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B7" w:rsidRPr="00B960A7" w:rsidRDefault="00556966" w:rsidP="003B774F">
      <w:pPr>
        <w:pStyle w:val="a6"/>
        <w:jc w:val="both"/>
        <w:rPr>
          <w:lang w:eastAsia="ru-RU"/>
        </w:rPr>
      </w:pPr>
      <w:r>
        <w:rPr>
          <w:lang w:eastAsia="ru-RU"/>
        </w:rPr>
        <w:t>2</w:t>
      </w:r>
      <w:bookmarkStart w:id="0" w:name="_GoBack"/>
      <w:bookmarkEnd w:id="0"/>
      <w:r w:rsidR="001363B7" w:rsidRPr="006C47BD">
        <w:rPr>
          <w:lang w:eastAsia="ru-RU"/>
        </w:rPr>
        <w:t>6 мая в рамках празднования Дня российского предп</w:t>
      </w:r>
      <w:r w:rsidR="001363B7" w:rsidRPr="00B960A7">
        <w:rPr>
          <w:lang w:eastAsia="ru-RU"/>
        </w:rPr>
        <w:t>ринимательства в Адыгее прошел</w:t>
      </w:r>
      <w:r w:rsidR="001363B7" w:rsidRPr="006C47BD">
        <w:rPr>
          <w:lang w:eastAsia="ru-RU"/>
        </w:rPr>
        <w:t xml:space="preserve"> </w:t>
      </w:r>
      <w:r w:rsidR="001363B7" w:rsidRPr="006C47BD">
        <w:rPr>
          <w:lang w:val="en" w:eastAsia="ru-RU"/>
        </w:rPr>
        <w:t>I</w:t>
      </w:r>
      <w:r w:rsidR="001363B7" w:rsidRPr="006C47BD">
        <w:rPr>
          <w:lang w:eastAsia="ru-RU"/>
        </w:rPr>
        <w:t xml:space="preserve"> республиканский форум предпринимателей </w:t>
      </w:r>
      <w:r w:rsidR="001363B7" w:rsidRPr="00B960A7">
        <w:rPr>
          <w:b/>
          <w:lang w:eastAsia="ru-RU"/>
        </w:rPr>
        <w:t>"Кризис – время возможностей"</w:t>
      </w:r>
      <w:r w:rsidR="001363B7" w:rsidRPr="006C47BD">
        <w:rPr>
          <w:lang w:eastAsia="ru-RU"/>
        </w:rPr>
        <w:t>, в котором принимает участие более 600 предпринимателей региона.</w:t>
      </w:r>
    </w:p>
    <w:p w:rsidR="001363B7" w:rsidRPr="00B960A7" w:rsidRDefault="00AD374C" w:rsidP="003B774F">
      <w:pPr>
        <w:pStyle w:val="a6"/>
        <w:jc w:val="both"/>
      </w:pPr>
      <w:r>
        <w:rPr>
          <w:lang w:eastAsia="ru-RU"/>
        </w:rPr>
        <w:t xml:space="preserve">      </w:t>
      </w:r>
      <w:r w:rsidR="001363B7" w:rsidRPr="006C47BD">
        <w:rPr>
          <w:lang w:eastAsia="ru-RU"/>
        </w:rPr>
        <w:t>Поз</w:t>
      </w:r>
      <w:r w:rsidR="001A64DB" w:rsidRPr="00B960A7">
        <w:t xml:space="preserve">дравить их прибыли глава РА </w:t>
      </w:r>
      <w:r w:rsidR="001363B7" w:rsidRPr="006C47BD">
        <w:rPr>
          <w:lang w:eastAsia="ru-RU"/>
        </w:rPr>
        <w:t xml:space="preserve"> </w:t>
      </w:r>
      <w:proofErr w:type="spellStart"/>
      <w:r w:rsidR="00A03FBE">
        <w:rPr>
          <w:lang w:eastAsia="ru-RU"/>
        </w:rPr>
        <w:t>А.К.</w:t>
      </w:r>
      <w:r w:rsidR="001363B7" w:rsidRPr="006C47BD">
        <w:rPr>
          <w:lang w:eastAsia="ru-RU"/>
        </w:rPr>
        <w:t>Тхакушинов</w:t>
      </w:r>
      <w:proofErr w:type="spellEnd"/>
      <w:r w:rsidR="00A03FBE">
        <w:t xml:space="preserve"> </w:t>
      </w:r>
      <w:r w:rsidR="001363B7" w:rsidRPr="006C47BD">
        <w:rPr>
          <w:lang w:eastAsia="ru-RU"/>
        </w:rPr>
        <w:t xml:space="preserve">, </w:t>
      </w:r>
      <w:r w:rsidR="00A03FBE">
        <w:rPr>
          <w:lang w:eastAsia="ru-RU"/>
        </w:rPr>
        <w:t xml:space="preserve">премьер министр РА </w:t>
      </w:r>
      <w:proofErr w:type="spellStart"/>
      <w:r w:rsidR="00A03FBE">
        <w:rPr>
          <w:lang w:eastAsia="ru-RU"/>
        </w:rPr>
        <w:t>М.К.Кумпилов</w:t>
      </w:r>
      <w:proofErr w:type="spellEnd"/>
      <w:r w:rsidR="00A03FBE">
        <w:rPr>
          <w:lang w:eastAsia="ru-RU"/>
        </w:rPr>
        <w:t xml:space="preserve"> </w:t>
      </w:r>
      <w:r w:rsidR="003E77B3">
        <w:rPr>
          <w:lang w:eastAsia="ru-RU"/>
        </w:rPr>
        <w:t xml:space="preserve">, </w:t>
      </w:r>
      <w:r w:rsidR="001363B7" w:rsidRPr="006C47BD">
        <w:rPr>
          <w:lang w:eastAsia="ru-RU"/>
        </w:rPr>
        <w:t>председ</w:t>
      </w:r>
      <w:r w:rsidR="001A64DB" w:rsidRPr="00B960A7">
        <w:t>атель Госсовета-</w:t>
      </w:r>
      <w:proofErr w:type="spellStart"/>
      <w:r w:rsidR="001A64DB" w:rsidRPr="00B960A7">
        <w:t>Хасэ</w:t>
      </w:r>
      <w:proofErr w:type="spellEnd"/>
      <w:r w:rsidR="001A64DB" w:rsidRPr="00B960A7">
        <w:t xml:space="preserve"> РА </w:t>
      </w:r>
      <w:proofErr w:type="spellStart"/>
      <w:r w:rsidR="00A03FBE">
        <w:t>В.И.</w:t>
      </w:r>
      <w:r w:rsidR="001363B7" w:rsidRPr="006C47BD">
        <w:rPr>
          <w:lang w:eastAsia="ru-RU"/>
        </w:rPr>
        <w:t>Нарожный</w:t>
      </w:r>
      <w:proofErr w:type="spellEnd"/>
      <w:r w:rsidR="00A03FBE">
        <w:t xml:space="preserve"> </w:t>
      </w:r>
      <w:r w:rsidR="001363B7" w:rsidRPr="006C47BD">
        <w:rPr>
          <w:lang w:eastAsia="ru-RU"/>
        </w:rPr>
        <w:t>,</w:t>
      </w:r>
      <w:r>
        <w:t xml:space="preserve"> </w:t>
      </w:r>
      <w:r w:rsidR="003E77B3">
        <w:t>Главный Федеральный инспектор аппарата полномочного представителя президента Российской Федерации в Южном Федеральном Округе</w:t>
      </w:r>
      <w:r w:rsidR="00A03FBE">
        <w:t xml:space="preserve"> по Республике Адыгея </w:t>
      </w:r>
      <w:proofErr w:type="spellStart"/>
      <w:r w:rsidR="00A03FBE">
        <w:t>А.Х.Тлеуж</w:t>
      </w:r>
      <w:proofErr w:type="spellEnd"/>
      <w:r w:rsidR="00A03FBE">
        <w:t xml:space="preserve"> </w:t>
      </w:r>
      <w:r w:rsidR="003E77B3">
        <w:t xml:space="preserve">, </w:t>
      </w:r>
      <w:r>
        <w:t>Уполномоченный по з</w:t>
      </w:r>
      <w:r w:rsidR="001363B7" w:rsidRPr="00B960A7">
        <w:t>ащите пр</w:t>
      </w:r>
      <w:r w:rsidR="00A03FBE">
        <w:t xml:space="preserve">ав предпринимателей </w:t>
      </w:r>
      <w:proofErr w:type="spellStart"/>
      <w:r w:rsidR="00A03FBE">
        <w:t>В.Г.Зафесов</w:t>
      </w:r>
      <w:proofErr w:type="spellEnd"/>
      <w:r w:rsidR="00A03FBE">
        <w:t xml:space="preserve"> </w:t>
      </w:r>
      <w:r w:rsidR="001A64DB" w:rsidRPr="00B960A7">
        <w:t>,</w:t>
      </w:r>
      <w:r w:rsidR="001363B7" w:rsidRPr="006C47BD">
        <w:rPr>
          <w:lang w:eastAsia="ru-RU"/>
        </w:rPr>
        <w:t xml:space="preserve"> руководители органов исполнительной власти,</w:t>
      </w:r>
      <w:r w:rsidR="00A03FBE">
        <w:rPr>
          <w:lang w:eastAsia="ru-RU"/>
        </w:rPr>
        <w:t xml:space="preserve"> правоохранительных , контрольно-надзорных органов, </w:t>
      </w:r>
      <w:r w:rsidR="001363B7" w:rsidRPr="006C47BD">
        <w:rPr>
          <w:lang w:eastAsia="ru-RU"/>
        </w:rPr>
        <w:t xml:space="preserve"> депутаты, представители муниципалитетов, члены общественных организации предпринимателей, представители банков, высших учебных</w:t>
      </w:r>
      <w:r w:rsidR="001A64DB" w:rsidRPr="00B960A7">
        <w:t xml:space="preserve"> заведений</w:t>
      </w:r>
      <w:r w:rsidR="001363B7" w:rsidRPr="006C47BD">
        <w:rPr>
          <w:lang w:eastAsia="ru-RU"/>
        </w:rPr>
        <w:t xml:space="preserve"> </w:t>
      </w:r>
      <w:r w:rsidR="001363B7" w:rsidRPr="006C47BD">
        <w:rPr>
          <w:lang w:eastAsia="ru-RU"/>
        </w:rPr>
        <w:br/>
      </w:r>
      <w:r>
        <w:t xml:space="preserve">       </w:t>
      </w:r>
      <w:r w:rsidR="001363B7" w:rsidRPr="00B960A7">
        <w:t>В Адыгее  зарегистрировано  3,8 тысяч малых и средних предприятий и 16,8 тысячи индивидуальных предпринимателей, где трудится 46 тысяч человек. Вклад малого и среднего предпринимательства в экономику республики – это третья часть валового регио</w:t>
      </w:r>
      <w:r w:rsidR="003B774F">
        <w:t>нального продукта республики и </w:t>
      </w:r>
      <w:r w:rsidR="001363B7" w:rsidRPr="00B960A7">
        <w:t>всех занятых в экономике, 47% налоговых поступлений, более 45% общего оборота организаций по республике</w:t>
      </w:r>
    </w:p>
    <w:p w:rsidR="001363B7" w:rsidRPr="00B960A7" w:rsidRDefault="00AD374C" w:rsidP="003B774F">
      <w:pPr>
        <w:pStyle w:val="a6"/>
        <w:jc w:val="both"/>
        <w:rPr>
          <w:b/>
          <w:color w:val="000000" w:themeColor="text1"/>
        </w:rPr>
      </w:pPr>
      <w:r>
        <w:t xml:space="preserve">      </w:t>
      </w:r>
      <w:r w:rsidR="001363B7" w:rsidRPr="00B960A7">
        <w:t>Работа фор</w:t>
      </w:r>
      <w:r w:rsidR="001A64DB" w:rsidRPr="00B960A7">
        <w:t>ума продолжилась  по секциям круглых столов</w:t>
      </w:r>
      <w:r w:rsidR="00A03FBE">
        <w:t>,</w:t>
      </w:r>
      <w:r w:rsidR="001363B7" w:rsidRPr="00B960A7">
        <w:t xml:space="preserve"> по шести  темам: </w:t>
      </w:r>
      <w:r w:rsidR="001363B7" w:rsidRPr="00B960A7">
        <w:rPr>
          <w:color w:val="000000" w:themeColor="text1"/>
        </w:rPr>
        <w:t>"</w:t>
      </w:r>
      <w:hyperlink r:id="rId4" w:tooltip="Новое в налогообложении" w:history="1">
        <w:r w:rsidR="001363B7" w:rsidRPr="00B960A7">
          <w:rPr>
            <w:rStyle w:val="a3"/>
            <w:rFonts w:ascii="Arial" w:hAnsi="Arial" w:cs="Arial"/>
            <w:color w:val="000000" w:themeColor="text1"/>
          </w:rPr>
          <w:t>Новое в налогообложении</w:t>
        </w:r>
      </w:hyperlink>
      <w:r w:rsidR="001363B7" w:rsidRPr="00B960A7">
        <w:rPr>
          <w:color w:val="000000" w:themeColor="text1"/>
        </w:rPr>
        <w:t>", "</w:t>
      </w:r>
      <w:hyperlink r:id="rId5" w:tooltip="Кредитование бизнеса" w:history="1">
        <w:r w:rsidR="001363B7" w:rsidRPr="00B960A7">
          <w:rPr>
            <w:rStyle w:val="a3"/>
            <w:rFonts w:ascii="Arial" w:hAnsi="Arial" w:cs="Arial"/>
            <w:color w:val="000000" w:themeColor="text1"/>
          </w:rPr>
          <w:t>Кредитование бизнеса</w:t>
        </w:r>
      </w:hyperlink>
      <w:r w:rsidR="001363B7" w:rsidRPr="00B960A7">
        <w:rPr>
          <w:color w:val="000000" w:themeColor="text1"/>
        </w:rPr>
        <w:t>", "</w:t>
      </w:r>
      <w:proofErr w:type="spellStart"/>
      <w:r w:rsidR="001363B7" w:rsidRPr="00B960A7">
        <w:rPr>
          <w:color w:val="000000" w:themeColor="text1"/>
        </w:rPr>
        <w:fldChar w:fldCharType="begin"/>
      </w:r>
      <w:r w:rsidR="001363B7" w:rsidRPr="00B960A7">
        <w:rPr>
          <w:color w:val="000000" w:themeColor="text1"/>
        </w:rPr>
        <w:instrText xml:space="preserve"> HYPERLINK "http://maikop.bezformata.ru/word/agrobiznesinkubirovanie/8122052/" \o "Агробизнесинкубирование" </w:instrText>
      </w:r>
      <w:r w:rsidR="001363B7" w:rsidRPr="00B960A7">
        <w:rPr>
          <w:color w:val="000000" w:themeColor="text1"/>
        </w:rPr>
        <w:fldChar w:fldCharType="separate"/>
      </w:r>
      <w:r w:rsidR="001363B7" w:rsidRPr="00B960A7">
        <w:rPr>
          <w:rStyle w:val="a3"/>
          <w:rFonts w:ascii="Arial" w:hAnsi="Arial" w:cs="Arial"/>
          <w:color w:val="000000" w:themeColor="text1"/>
        </w:rPr>
        <w:t>Агробизнесинкубирование</w:t>
      </w:r>
      <w:proofErr w:type="spellEnd"/>
      <w:r w:rsidR="001363B7" w:rsidRPr="00B960A7">
        <w:rPr>
          <w:color w:val="000000" w:themeColor="text1"/>
        </w:rPr>
        <w:fldChar w:fldCharType="end"/>
      </w:r>
      <w:r w:rsidR="001363B7" w:rsidRPr="00B960A7">
        <w:rPr>
          <w:color w:val="000000" w:themeColor="text1"/>
        </w:rPr>
        <w:t>", "</w:t>
      </w:r>
      <w:hyperlink r:id="rId6" w:tooltip="Государственная поддержка бизнеса" w:history="1">
        <w:r w:rsidR="001363B7" w:rsidRPr="00B960A7">
          <w:rPr>
            <w:rStyle w:val="a3"/>
            <w:rFonts w:ascii="Arial" w:hAnsi="Arial" w:cs="Arial"/>
            <w:color w:val="000000" w:themeColor="text1"/>
          </w:rPr>
          <w:t>Государственная поддержка бизнеса</w:t>
        </w:r>
      </w:hyperlink>
      <w:r w:rsidR="001363B7" w:rsidRPr="00B960A7">
        <w:rPr>
          <w:color w:val="000000" w:themeColor="text1"/>
        </w:rPr>
        <w:t>", "</w:t>
      </w:r>
      <w:hyperlink r:id="rId7" w:tooltip="Защита прав предпринимателей" w:history="1">
        <w:r w:rsidR="001363B7" w:rsidRPr="00B960A7">
          <w:rPr>
            <w:rStyle w:val="a3"/>
            <w:rFonts w:ascii="Arial" w:hAnsi="Arial" w:cs="Arial"/>
            <w:color w:val="000000" w:themeColor="text1"/>
          </w:rPr>
          <w:t>Защита прав предпринимателей</w:t>
        </w:r>
      </w:hyperlink>
      <w:r w:rsidR="001363B7" w:rsidRPr="00B960A7">
        <w:rPr>
          <w:color w:val="000000" w:themeColor="text1"/>
        </w:rPr>
        <w:t xml:space="preserve">", </w:t>
      </w:r>
      <w:r w:rsidR="001363B7" w:rsidRPr="00B960A7">
        <w:rPr>
          <w:b/>
          <w:color w:val="000000" w:themeColor="text1"/>
        </w:rPr>
        <w:t>"</w:t>
      </w:r>
      <w:r w:rsidR="001363B7" w:rsidRPr="00B960A7">
        <w:rPr>
          <w:rStyle w:val="a5"/>
          <w:rFonts w:ascii="Arial" w:hAnsi="Arial" w:cs="Arial"/>
          <w:b w:val="0"/>
          <w:color w:val="000000" w:themeColor="text1"/>
        </w:rPr>
        <w:t>Обсуждение наилучших практик для улучшения инвестиционной привлекательности Р</w:t>
      </w:r>
      <w:r w:rsidR="001363B7" w:rsidRPr="00B960A7">
        <w:rPr>
          <w:rStyle w:val="a5"/>
          <w:rFonts w:ascii="Arial" w:hAnsi="Arial" w:cs="Arial"/>
          <w:b w:val="0"/>
          <w:color w:val="000000" w:themeColor="text1"/>
          <w:sz w:val="20"/>
          <w:szCs w:val="20"/>
        </w:rPr>
        <w:t>А</w:t>
      </w:r>
      <w:r w:rsidR="001363B7" w:rsidRPr="00B960A7">
        <w:rPr>
          <w:b/>
          <w:color w:val="000000" w:themeColor="text1"/>
          <w:sz w:val="20"/>
          <w:szCs w:val="20"/>
        </w:rPr>
        <w:t>".</w:t>
      </w:r>
      <w:r w:rsidR="001363B7" w:rsidRPr="00B960A7">
        <w:rPr>
          <w:b/>
          <w:color w:val="000000" w:themeColor="text1"/>
        </w:rPr>
        <w:t xml:space="preserve"> </w:t>
      </w:r>
    </w:p>
    <w:p w:rsidR="001A64DB" w:rsidRDefault="00AD374C" w:rsidP="003B774F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gramStart"/>
      <w:r w:rsidR="001A64DB" w:rsidRPr="00B960A7">
        <w:rPr>
          <w:color w:val="000000" w:themeColor="text1"/>
        </w:rPr>
        <w:t xml:space="preserve">Модератором  </w:t>
      </w:r>
      <w:proofErr w:type="spellStart"/>
      <w:r w:rsidR="001A64DB" w:rsidRPr="00B960A7">
        <w:rPr>
          <w:color w:val="000000" w:themeColor="text1"/>
        </w:rPr>
        <w:t>круглова</w:t>
      </w:r>
      <w:proofErr w:type="spellEnd"/>
      <w:proofErr w:type="gramEnd"/>
      <w:r w:rsidR="001A64DB" w:rsidRPr="00B960A7">
        <w:rPr>
          <w:color w:val="000000" w:themeColor="text1"/>
        </w:rPr>
        <w:t xml:space="preserve"> стола «Защита прав предпринимателей» стал Уполномоченный по защите прав предпринимателей в Республике Адыгея – </w:t>
      </w:r>
      <w:proofErr w:type="spellStart"/>
      <w:r w:rsidR="001A64DB" w:rsidRPr="00B960A7">
        <w:rPr>
          <w:color w:val="000000" w:themeColor="text1"/>
        </w:rPr>
        <w:t>Зафесов</w:t>
      </w:r>
      <w:proofErr w:type="spellEnd"/>
      <w:r w:rsidR="001A64DB" w:rsidRPr="00B960A7">
        <w:rPr>
          <w:color w:val="000000" w:themeColor="text1"/>
        </w:rPr>
        <w:t xml:space="preserve"> В.Г. Приглашенн</w:t>
      </w:r>
      <w:r w:rsidR="00B960A7">
        <w:rPr>
          <w:color w:val="000000" w:themeColor="text1"/>
        </w:rPr>
        <w:t xml:space="preserve">ые </w:t>
      </w:r>
      <w:r w:rsidR="001A64DB" w:rsidRPr="00B960A7">
        <w:rPr>
          <w:color w:val="000000" w:themeColor="text1"/>
        </w:rPr>
        <w:t xml:space="preserve"> </w:t>
      </w:r>
      <w:r w:rsidR="00A03FBE">
        <w:rPr>
          <w:color w:val="000000" w:themeColor="text1"/>
        </w:rPr>
        <w:t>предприниматели,</w:t>
      </w:r>
      <w:r w:rsidR="00A03FBE" w:rsidRPr="00A03FBE">
        <w:rPr>
          <w:color w:val="000000" w:themeColor="text1"/>
        </w:rPr>
        <w:t xml:space="preserve"> </w:t>
      </w:r>
      <w:r w:rsidR="00A03FBE" w:rsidRPr="00B960A7">
        <w:rPr>
          <w:color w:val="000000" w:themeColor="text1"/>
        </w:rPr>
        <w:t>правоохранительные органы</w:t>
      </w:r>
      <w:r w:rsidR="00A03FBE">
        <w:rPr>
          <w:color w:val="000000" w:themeColor="text1"/>
        </w:rPr>
        <w:t xml:space="preserve">,  </w:t>
      </w:r>
      <w:proofErr w:type="spellStart"/>
      <w:r w:rsidR="001A64DB" w:rsidRPr="00B960A7">
        <w:rPr>
          <w:color w:val="000000" w:themeColor="text1"/>
        </w:rPr>
        <w:t>Роспотребнадзор</w:t>
      </w:r>
      <w:proofErr w:type="spellEnd"/>
      <w:r w:rsidR="001A64DB" w:rsidRPr="00B960A7">
        <w:rPr>
          <w:color w:val="000000" w:themeColor="text1"/>
        </w:rPr>
        <w:t>, налогова</w:t>
      </w:r>
      <w:r w:rsidR="00A03FBE">
        <w:rPr>
          <w:color w:val="000000" w:themeColor="text1"/>
        </w:rPr>
        <w:t xml:space="preserve">я инспекция, контрольно-надзорные органы. </w:t>
      </w:r>
      <w:r w:rsidR="001A64DB" w:rsidRPr="00B960A7">
        <w:rPr>
          <w:color w:val="000000" w:themeColor="text1"/>
        </w:rPr>
        <w:t xml:space="preserve">Участниками </w:t>
      </w:r>
      <w:r w:rsidR="001A64DB" w:rsidRPr="00B960A7">
        <w:rPr>
          <w:color w:val="000000" w:themeColor="text1"/>
        </w:rPr>
        <w:t>форума</w:t>
      </w:r>
      <w:r w:rsidR="00B960A7" w:rsidRPr="00B960A7">
        <w:rPr>
          <w:color w:val="000000" w:themeColor="text1"/>
        </w:rPr>
        <w:t xml:space="preserve"> </w:t>
      </w:r>
      <w:r w:rsidR="00B960A7" w:rsidRPr="00B960A7">
        <w:rPr>
          <w:color w:val="000000" w:themeColor="text1"/>
        </w:rPr>
        <w:t>стали</w:t>
      </w:r>
      <w:r w:rsidR="00B960A7">
        <w:rPr>
          <w:color w:val="000000" w:themeColor="text1"/>
        </w:rPr>
        <w:t xml:space="preserve"> </w:t>
      </w:r>
      <w:proofErr w:type="gramStart"/>
      <w:r w:rsidR="00B960A7">
        <w:rPr>
          <w:color w:val="000000" w:themeColor="text1"/>
        </w:rPr>
        <w:t>приглашенн</w:t>
      </w:r>
      <w:r w:rsidR="00B960A7" w:rsidRPr="00B960A7">
        <w:rPr>
          <w:color w:val="000000" w:themeColor="text1"/>
        </w:rPr>
        <w:t>ые  делегаты</w:t>
      </w:r>
      <w:proofErr w:type="gramEnd"/>
      <w:r w:rsidR="001A64DB" w:rsidRPr="00B960A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AD374C" w:rsidRPr="00B960A7" w:rsidRDefault="00AD374C" w:rsidP="003B774F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    Уполномоченный по защите прав предпринимателей в Республике Адыгея, ознакомил присутствующих субъектов малого и среднего бизнеса, с полномочиями и возможностями самого молодого в Российской Федерации и Республики Адыгея, института «Уполномоченного по защите прав предпринимателей». </w:t>
      </w:r>
      <w:r w:rsidR="00A03FBE">
        <w:rPr>
          <w:color w:val="000000" w:themeColor="text1"/>
        </w:rPr>
        <w:t xml:space="preserve">Рассказал о проделанной работе за истекший </w:t>
      </w:r>
      <w:r w:rsidR="00556966">
        <w:rPr>
          <w:color w:val="000000" w:themeColor="text1"/>
        </w:rPr>
        <w:t xml:space="preserve">период. Подробно остановился на </w:t>
      </w:r>
      <w:proofErr w:type="gramStart"/>
      <w:r w:rsidR="00556966">
        <w:rPr>
          <w:color w:val="000000" w:themeColor="text1"/>
        </w:rPr>
        <w:t xml:space="preserve">системных  </w:t>
      </w:r>
      <w:r w:rsidR="00A03FBE">
        <w:rPr>
          <w:color w:val="000000" w:themeColor="text1"/>
        </w:rPr>
        <w:t>проблемах</w:t>
      </w:r>
      <w:proofErr w:type="gramEnd"/>
      <w:r w:rsidR="00A03FBE">
        <w:rPr>
          <w:color w:val="000000" w:themeColor="text1"/>
        </w:rPr>
        <w:t xml:space="preserve"> мешающих развитию бизнеса в регионе. Ответил на заданные вопросы и рассказал о дальнейших планах по защите прав предпринимателей. В свою очередь предприниматели </w:t>
      </w:r>
      <w:r w:rsidR="00556966">
        <w:rPr>
          <w:color w:val="000000" w:themeColor="text1"/>
        </w:rPr>
        <w:t>отметили важность проводимого мероприятия и пожелали подобные форумы проводить систематически, поблагодарили за работу.</w:t>
      </w:r>
    </w:p>
    <w:p w:rsidR="001A64DB" w:rsidRPr="00B960A7" w:rsidRDefault="001A64DB" w:rsidP="003B774F">
      <w:pPr>
        <w:pStyle w:val="a6"/>
        <w:jc w:val="both"/>
        <w:rPr>
          <w:color w:val="000000" w:themeColor="text1"/>
        </w:rPr>
      </w:pPr>
      <w:r w:rsidRPr="00B960A7">
        <w:rPr>
          <w:color w:val="000000" w:themeColor="text1"/>
        </w:rPr>
        <w:t xml:space="preserve"> </w:t>
      </w:r>
    </w:p>
    <w:p w:rsidR="001363B7" w:rsidRPr="00B960A7" w:rsidRDefault="001363B7" w:rsidP="003B774F">
      <w:pPr>
        <w:pStyle w:val="a6"/>
        <w:jc w:val="both"/>
      </w:pPr>
    </w:p>
    <w:sectPr w:rsidR="001363B7" w:rsidRPr="00B960A7" w:rsidSect="0043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E70"/>
    <w:rsid w:val="001363B7"/>
    <w:rsid w:val="001A64DB"/>
    <w:rsid w:val="003B774F"/>
    <w:rsid w:val="003E77B3"/>
    <w:rsid w:val="00436620"/>
    <w:rsid w:val="00556966"/>
    <w:rsid w:val="006C47BD"/>
    <w:rsid w:val="00A03FBE"/>
    <w:rsid w:val="00AD374C"/>
    <w:rsid w:val="00B960A7"/>
    <w:rsid w:val="00C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0A0D-696A-4490-A614-659C3A11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3B7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3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63B7"/>
    <w:rPr>
      <w:b/>
      <w:bCs/>
    </w:rPr>
  </w:style>
  <w:style w:type="paragraph" w:styleId="a6">
    <w:name w:val="No Spacing"/>
    <w:uiPriority w:val="1"/>
    <w:qFormat/>
    <w:rsid w:val="00B960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52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3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8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83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547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kop.bezformata.ru/word/zashita-prav-predprinimatelej/5291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kop.bezformata.ru/word/gosudarstvennaya-podderzhka-biznesa/1269432/" TargetMode="External"/><Relationship Id="rId5" Type="http://schemas.openxmlformats.org/officeDocument/2006/relationships/hyperlink" Target="http://maikop.bezformata.ru/word/kreditovanie-biznesa/718952/" TargetMode="External"/><Relationship Id="rId4" Type="http://schemas.openxmlformats.org/officeDocument/2006/relationships/hyperlink" Target="http://maikop.bezformata.ru/word/novoe-v-nalogooblozhenii/812205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Чиназ</dc:creator>
  <cp:lastModifiedBy>Чиназ</cp:lastModifiedBy>
  <cp:revision>4</cp:revision>
  <cp:lastPrinted>2015-05-27T06:34:00Z</cp:lastPrinted>
  <dcterms:created xsi:type="dcterms:W3CDTF">2015-05-27T05:24:00Z</dcterms:created>
  <dcterms:modified xsi:type="dcterms:W3CDTF">2015-05-27T07:02:00Z</dcterms:modified>
</cp:coreProperties>
</file>