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5F" w:rsidRPr="001A745F" w:rsidRDefault="001A745F" w:rsidP="001A745F">
      <w:pPr>
        <w:pStyle w:val="s3"/>
        <w:shd w:val="clear" w:color="auto" w:fill="FFFFFF"/>
        <w:spacing w:before="0" w:beforeAutospacing="0" w:after="0" w:afterAutospacing="0"/>
        <w:rPr>
          <w:rFonts w:ascii="Roboto" w:hAnsi="Roboto"/>
          <w:b/>
          <w:color w:val="000000"/>
          <w:sz w:val="17"/>
          <w:szCs w:val="17"/>
        </w:rPr>
      </w:pPr>
      <w:r w:rsidRPr="001A745F">
        <w:rPr>
          <w:rStyle w:val="a8"/>
          <w:rFonts w:ascii="Roboto" w:hAnsi="Roboto"/>
          <w:b/>
          <w:color w:val="000000"/>
          <w:sz w:val="17"/>
          <w:szCs w:val="17"/>
        </w:rPr>
        <w:t>Указ</w:t>
      </w:r>
      <w:r w:rsidRPr="001A745F">
        <w:rPr>
          <w:rFonts w:ascii="Roboto" w:hAnsi="Roboto"/>
          <w:b/>
          <w:color w:val="000000"/>
          <w:sz w:val="17"/>
          <w:szCs w:val="17"/>
        </w:rPr>
        <w:t xml:space="preserve"> Президента РФ от </w:t>
      </w:r>
      <w:r w:rsidRPr="001A745F">
        <w:rPr>
          <w:rStyle w:val="a8"/>
          <w:rFonts w:ascii="Roboto" w:hAnsi="Roboto"/>
          <w:b/>
          <w:color w:val="000000"/>
          <w:sz w:val="17"/>
          <w:szCs w:val="17"/>
        </w:rPr>
        <w:t>2</w:t>
      </w:r>
      <w:r w:rsidRPr="001A745F">
        <w:rPr>
          <w:rFonts w:ascii="Roboto" w:hAnsi="Roboto"/>
          <w:b/>
          <w:color w:val="000000"/>
          <w:sz w:val="17"/>
          <w:szCs w:val="17"/>
        </w:rPr>
        <w:t xml:space="preserve"> </w:t>
      </w:r>
      <w:r w:rsidRPr="001A745F">
        <w:rPr>
          <w:rStyle w:val="a8"/>
          <w:rFonts w:ascii="Roboto" w:hAnsi="Roboto"/>
          <w:b/>
          <w:color w:val="000000"/>
          <w:sz w:val="17"/>
          <w:szCs w:val="17"/>
        </w:rPr>
        <w:t>апреля</w:t>
      </w:r>
      <w:r w:rsidRPr="001A745F">
        <w:rPr>
          <w:rFonts w:ascii="Roboto" w:hAnsi="Roboto"/>
          <w:b/>
          <w:color w:val="000000"/>
          <w:sz w:val="17"/>
          <w:szCs w:val="17"/>
        </w:rPr>
        <w:t xml:space="preserve"> </w:t>
      </w:r>
      <w:r w:rsidRPr="001A745F">
        <w:rPr>
          <w:rStyle w:val="a8"/>
          <w:rFonts w:ascii="Roboto" w:hAnsi="Roboto"/>
          <w:b/>
          <w:color w:val="000000"/>
          <w:sz w:val="17"/>
          <w:szCs w:val="17"/>
        </w:rPr>
        <w:t>2020</w:t>
      </w:r>
      <w:r w:rsidRPr="001A745F">
        <w:rPr>
          <w:rFonts w:ascii="Roboto" w:hAnsi="Roboto"/>
          <w:b/>
          <w:color w:val="000000"/>
          <w:sz w:val="17"/>
          <w:szCs w:val="17"/>
        </w:rPr>
        <w:t> г. N </w:t>
      </w:r>
      <w:r w:rsidRPr="001A745F">
        <w:rPr>
          <w:rStyle w:val="a8"/>
          <w:rFonts w:ascii="Roboto" w:hAnsi="Roboto"/>
          <w:b/>
          <w:color w:val="000000"/>
          <w:sz w:val="17"/>
          <w:szCs w:val="17"/>
        </w:rPr>
        <w:t>239</w:t>
      </w:r>
      <w:r w:rsidRPr="001A745F">
        <w:rPr>
          <w:rFonts w:ascii="Roboto" w:hAnsi="Roboto"/>
          <w:b/>
          <w:color w:val="000000"/>
          <w:sz w:val="17"/>
          <w:szCs w:val="17"/>
        </w:rPr>
        <w:br/>
        <w:t xml:space="preserve">"О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A745F">
        <w:rPr>
          <w:rFonts w:ascii="Roboto" w:hAnsi="Roboto"/>
          <w:b/>
          <w:color w:val="000000"/>
          <w:sz w:val="17"/>
          <w:szCs w:val="17"/>
        </w:rPr>
        <w:t>коронавирусной</w:t>
      </w:r>
      <w:proofErr w:type="spellEnd"/>
      <w:r w:rsidRPr="001A745F">
        <w:rPr>
          <w:rFonts w:ascii="Roboto" w:hAnsi="Roboto"/>
          <w:b/>
          <w:color w:val="000000"/>
          <w:sz w:val="17"/>
          <w:szCs w:val="17"/>
        </w:rPr>
        <w:t xml:space="preserve"> инфекции (COVID-19)"</w:t>
      </w:r>
    </w:p>
    <w:p w:rsidR="001A745F" w:rsidRDefault="001A745F" w:rsidP="001A745F">
      <w:pPr>
        <w:pStyle w:val="s9"/>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См. </w:t>
      </w:r>
      <w:hyperlink r:id="rId5" w:anchor="/document/77467107/entry/0" w:history="1">
        <w:r>
          <w:rPr>
            <w:rStyle w:val="a5"/>
            <w:rFonts w:ascii="Roboto" w:hAnsi="Roboto"/>
            <w:sz w:val="17"/>
            <w:szCs w:val="17"/>
          </w:rPr>
          <w:t>справку</w:t>
        </w:r>
      </w:hyperlink>
      <w:r>
        <w:rPr>
          <w:rFonts w:ascii="Roboto" w:hAnsi="Roboto"/>
          <w:color w:val="000000"/>
          <w:sz w:val="17"/>
          <w:szCs w:val="17"/>
        </w:rPr>
        <w:t xml:space="preserve"> "</w:t>
      </w:r>
      <w:proofErr w:type="spellStart"/>
      <w:r>
        <w:rPr>
          <w:rFonts w:ascii="Roboto" w:hAnsi="Roboto"/>
          <w:color w:val="000000"/>
          <w:sz w:val="17"/>
          <w:szCs w:val="17"/>
        </w:rPr>
        <w:t>Коронавирус</w:t>
      </w:r>
      <w:proofErr w:type="spellEnd"/>
      <w:r>
        <w:rPr>
          <w:rFonts w:ascii="Roboto" w:hAnsi="Roboto"/>
          <w:color w:val="000000"/>
          <w:sz w:val="17"/>
          <w:szCs w:val="17"/>
        </w:rPr>
        <w:t xml:space="preserve"> COVID-19"</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(COVID-19), в соответствии со </w:t>
      </w:r>
      <w:hyperlink r:id="rId6" w:anchor="/document/10103000/entry/80" w:history="1">
        <w:r>
          <w:rPr>
            <w:rStyle w:val="a5"/>
            <w:rFonts w:ascii="Roboto" w:hAnsi="Roboto"/>
            <w:sz w:val="17"/>
            <w:szCs w:val="17"/>
          </w:rPr>
          <w:t>статьей 80</w:t>
        </w:r>
      </w:hyperlink>
      <w:r>
        <w:rPr>
          <w:rFonts w:ascii="Roboto" w:hAnsi="Roboto"/>
          <w:color w:val="000000"/>
          <w:sz w:val="17"/>
          <w:szCs w:val="17"/>
        </w:rPr>
        <w:t xml:space="preserve"> Конституции Российской Федерации постановляю:</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 Установить с 4 по 30 апреля 2020 г. включительно нерабочие дни с сохранением за работниками заработной платы.</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(COVID-19) в субъекте Российской Федерации, обеспечить разработку и реализацию комплекса ограничительных и иных мероприятий, в первую очередь:</w:t>
      </w:r>
    </w:p>
    <w:p w:rsidR="001A745F" w:rsidRDefault="001A745F" w:rsidP="001A745F">
      <w:pPr>
        <w:pStyle w:val="s9"/>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См. </w:t>
      </w:r>
      <w:hyperlink r:id="rId7" w:anchor="/document/77467107/entry/10" w:history="1">
        <w:r>
          <w:rPr>
            <w:rStyle w:val="a5"/>
            <w:rFonts w:ascii="Roboto" w:hAnsi="Roboto"/>
            <w:sz w:val="17"/>
            <w:szCs w:val="17"/>
          </w:rPr>
          <w:t>справку</w:t>
        </w:r>
      </w:hyperlink>
      <w:r>
        <w:rPr>
          <w:rFonts w:ascii="Roboto" w:hAnsi="Roboto"/>
          <w:color w:val="000000"/>
          <w:sz w:val="17"/>
          <w:szCs w:val="17"/>
        </w:rPr>
        <w:t xml:space="preserve"> о введенных в субъектах РФ ограничительных мерах</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а)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(далее - соответствующая территория), в том числе в условиях введения режима повышенной готовности, чрезвычайной ситуации;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б) 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r:id="rId8" w:anchor="/document/73835022/entry/4" w:history="1">
        <w:r>
          <w:rPr>
            <w:rStyle w:val="a5"/>
            <w:rFonts w:ascii="Roboto" w:hAnsi="Roboto"/>
            <w:sz w:val="17"/>
            <w:szCs w:val="17"/>
          </w:rPr>
          <w:t>пунктов 4</w:t>
        </w:r>
      </w:hyperlink>
      <w:r>
        <w:rPr>
          <w:rFonts w:ascii="Roboto" w:hAnsi="Roboto"/>
          <w:color w:val="000000"/>
          <w:sz w:val="17"/>
          <w:szCs w:val="17"/>
        </w:rPr>
        <w:t xml:space="preserve"> и </w:t>
      </w:r>
      <w:hyperlink r:id="rId9" w:anchor="/document/73835022/entry/5" w:history="1">
        <w:r>
          <w:rPr>
            <w:rStyle w:val="a5"/>
            <w:rFonts w:ascii="Roboto" w:hAnsi="Roboto"/>
            <w:sz w:val="17"/>
            <w:szCs w:val="17"/>
          </w:rPr>
          <w:t>5</w:t>
        </w:r>
      </w:hyperlink>
      <w:r>
        <w:rPr>
          <w:rFonts w:ascii="Roboto" w:hAnsi="Roboto"/>
          <w:color w:val="000000"/>
          <w:sz w:val="17"/>
          <w:szCs w:val="17"/>
        </w:rPr>
        <w:t xml:space="preserve"> настоящего Указа;</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в) 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3. Ограничительные и иные мероприятия могут реализовываться в различные периоды времени в пределах общего срока, установленного </w:t>
      </w:r>
      <w:hyperlink r:id="rId10" w:anchor="/document/73835022/entry/1" w:history="1">
        <w:r>
          <w:rPr>
            <w:rStyle w:val="a5"/>
            <w:rFonts w:ascii="Roboto" w:hAnsi="Roboto"/>
            <w:sz w:val="17"/>
            <w:szCs w:val="17"/>
          </w:rPr>
          <w:t>пунктом 1</w:t>
        </w:r>
      </w:hyperlink>
      <w:r>
        <w:rPr>
          <w:rFonts w:ascii="Roboto" w:hAnsi="Roboto"/>
          <w:color w:val="000000"/>
          <w:sz w:val="17"/>
          <w:szCs w:val="17"/>
        </w:rPr>
        <w:t xml:space="preserve"> настоящего Указа.</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4. Настоящий Указ не распространяется на следующие организации (работодателей и их работников):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а) </w:t>
      </w:r>
      <w:hyperlink r:id="rId11" w:anchor="/multilink/73835022/paragraph/11/number/0" w:history="1">
        <w:r>
          <w:rPr>
            <w:rStyle w:val="a5"/>
            <w:rFonts w:ascii="Roboto" w:hAnsi="Roboto"/>
            <w:sz w:val="17"/>
            <w:szCs w:val="17"/>
          </w:rPr>
          <w:t>непрерывно действующие организации</w:t>
        </w:r>
      </w:hyperlink>
      <w:r>
        <w:rPr>
          <w:rFonts w:ascii="Roboto" w:hAnsi="Roboto"/>
          <w:color w:val="000000"/>
          <w:sz w:val="17"/>
          <w:szCs w:val="17"/>
        </w:rPr>
        <w:t>;</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б) медицинские и аптечные организации;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в) </w:t>
      </w:r>
      <w:hyperlink r:id="rId12" w:anchor="/document/73808914/entry/5" w:history="1">
        <w:r>
          <w:rPr>
            <w:rStyle w:val="a5"/>
            <w:rFonts w:ascii="Roboto" w:hAnsi="Roboto"/>
            <w:sz w:val="17"/>
            <w:szCs w:val="17"/>
          </w:rPr>
          <w:t>организации, обеспечивающие население продуктами питания и товарами первой необходимости</w:t>
        </w:r>
      </w:hyperlink>
      <w:r>
        <w:rPr>
          <w:rFonts w:ascii="Roboto" w:hAnsi="Roboto"/>
          <w:color w:val="000000"/>
          <w:sz w:val="17"/>
          <w:szCs w:val="17"/>
        </w:rPr>
        <w:t>;</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г) </w:t>
      </w:r>
      <w:hyperlink r:id="rId13" w:anchor="/document/73802025/entry/1002" w:history="1">
        <w:r>
          <w:rPr>
            <w:rStyle w:val="a5"/>
            <w:rFonts w:ascii="Roboto" w:hAnsi="Roboto"/>
            <w:sz w:val="17"/>
            <w:szCs w:val="17"/>
          </w:rPr>
          <w:t>организации, выполняющие неотложные работы</w:t>
        </w:r>
      </w:hyperlink>
      <w:r>
        <w:rPr>
          <w:rFonts w:ascii="Roboto" w:hAnsi="Roboto"/>
          <w:color w:val="000000"/>
          <w:sz w:val="17"/>
          <w:szCs w:val="17"/>
        </w:rPr>
        <w:t xml:space="preserve">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proofErr w:type="spellStart"/>
      <w:r>
        <w:rPr>
          <w:rFonts w:ascii="Roboto" w:hAnsi="Roboto"/>
          <w:color w:val="000000"/>
          <w:sz w:val="17"/>
          <w:szCs w:val="17"/>
        </w:rPr>
        <w:t>д</w:t>
      </w:r>
      <w:proofErr w:type="spellEnd"/>
      <w:r>
        <w:rPr>
          <w:rFonts w:ascii="Roboto" w:hAnsi="Roboto"/>
          <w:color w:val="000000"/>
          <w:sz w:val="17"/>
          <w:szCs w:val="17"/>
        </w:rPr>
        <w:t>) организации, осуществляющие неотложные ремонтные и погрузочно-разгрузочные работы;</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е) организации, предоставляющие финансовые услуги в части неотложных функции (в первую очередь услуги по расчетам и платежам);</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(COVID-19) в субъекте Российской Федерации.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5. Настоящий Указ может распространяться на </w:t>
      </w:r>
      <w:proofErr w:type="spellStart"/>
      <w:r>
        <w:rPr>
          <w:rFonts w:ascii="Roboto" w:hAnsi="Roboto"/>
          <w:color w:val="000000"/>
          <w:sz w:val="17"/>
          <w:szCs w:val="17"/>
        </w:rPr>
        <w:t>системообразующие</w:t>
      </w:r>
      <w:proofErr w:type="spellEnd"/>
      <w:r>
        <w:rPr>
          <w:rFonts w:ascii="Roboto" w:hAnsi="Roboto"/>
          <w:color w:val="000000"/>
          <w:sz w:val="17"/>
          <w:szCs w:val="17"/>
        </w:rPr>
        <w:t>, а также научные и образовательные организации по согласованию с Правительством Российской Федерации.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4 по 30 апреля 2020 г. включительно функционирование этих органов.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7.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4 по 30 апреля 2020 г. включительно функционирование этих органов.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8. Организациям, осуществляющим производство и выпуск средств массовой информации, определить численность работников, обеспечивающих с 4 по 30 апреля 2020 г. включительно функционирование этих организаций.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9. Настоящий </w:t>
      </w:r>
      <w:r>
        <w:rPr>
          <w:rStyle w:val="a8"/>
          <w:rFonts w:ascii="Roboto" w:hAnsi="Roboto"/>
          <w:color w:val="000000"/>
          <w:sz w:val="17"/>
          <w:szCs w:val="17"/>
        </w:rPr>
        <w:t>Указ</w:t>
      </w:r>
      <w:r>
        <w:rPr>
          <w:rFonts w:ascii="Roboto" w:hAnsi="Roboto"/>
          <w:color w:val="000000"/>
          <w:sz w:val="17"/>
          <w:szCs w:val="17"/>
        </w:rPr>
        <w:t xml:space="preserve"> вступает в силу со дня его </w:t>
      </w:r>
      <w:hyperlink r:id="rId14" w:anchor="/document/73835023/entry/0" w:history="1">
        <w:r>
          <w:rPr>
            <w:rStyle w:val="a5"/>
            <w:rFonts w:ascii="Roboto" w:hAnsi="Roboto"/>
            <w:sz w:val="17"/>
            <w:szCs w:val="17"/>
          </w:rPr>
          <w:t>официального опубликования</w:t>
        </w:r>
      </w:hyperlink>
      <w:r>
        <w:rPr>
          <w:rFonts w:ascii="Roboto" w:hAnsi="Roboto"/>
          <w:color w:val="000000"/>
          <w:sz w:val="17"/>
          <w:szCs w:val="17"/>
        </w:rPr>
        <w:t>.</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Tr="001A745F">
        <w:trPr>
          <w:tblCellSpacing w:w="15" w:type="dxa"/>
        </w:trPr>
        <w:tc>
          <w:tcPr>
            <w:tcW w:w="3300" w:type="pct"/>
            <w:vAlign w:val="bottom"/>
            <w:hideMark/>
          </w:tcPr>
          <w:p w:rsidR="001A745F" w:rsidRDefault="001A745F" w:rsidP="001A745F">
            <w:pPr>
              <w:pStyle w:val="s16"/>
              <w:spacing w:before="0" w:beforeAutospacing="0" w:after="0" w:afterAutospacing="0"/>
            </w:pPr>
            <w:r>
              <w:t>Президент Российской Федерации</w:t>
            </w:r>
          </w:p>
        </w:tc>
        <w:tc>
          <w:tcPr>
            <w:tcW w:w="1650" w:type="pct"/>
            <w:vAlign w:val="bottom"/>
            <w:hideMark/>
          </w:tcPr>
          <w:p w:rsidR="001A745F" w:rsidRDefault="001A745F" w:rsidP="001A745F">
            <w:pPr>
              <w:pStyle w:val="s1"/>
              <w:spacing w:before="0" w:beforeAutospacing="0" w:after="0" w:afterAutospacing="0"/>
              <w:jc w:val="right"/>
            </w:pPr>
            <w:r>
              <w:t>В. Путин</w:t>
            </w:r>
          </w:p>
        </w:tc>
      </w:tr>
    </w:tbl>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Москва, Кремль</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r>
        <w:rPr>
          <w:rStyle w:val="a8"/>
          <w:rFonts w:ascii="Roboto" w:hAnsi="Roboto"/>
          <w:color w:val="000000"/>
          <w:sz w:val="17"/>
          <w:szCs w:val="17"/>
        </w:rPr>
        <w:t>2</w:t>
      </w:r>
      <w:r>
        <w:rPr>
          <w:rFonts w:ascii="Roboto" w:hAnsi="Roboto"/>
          <w:color w:val="000000"/>
          <w:sz w:val="17"/>
          <w:szCs w:val="17"/>
        </w:rPr>
        <w:t xml:space="preserve"> </w:t>
      </w:r>
      <w:r>
        <w:rPr>
          <w:rStyle w:val="a8"/>
          <w:rFonts w:ascii="Roboto" w:hAnsi="Roboto"/>
          <w:color w:val="000000"/>
          <w:sz w:val="17"/>
          <w:szCs w:val="17"/>
        </w:rPr>
        <w:t>апреля</w:t>
      </w:r>
      <w:r>
        <w:rPr>
          <w:rFonts w:ascii="Roboto" w:hAnsi="Roboto"/>
          <w:color w:val="000000"/>
          <w:sz w:val="17"/>
          <w:szCs w:val="17"/>
        </w:rPr>
        <w:t xml:space="preserve"> </w:t>
      </w:r>
      <w:r>
        <w:rPr>
          <w:rStyle w:val="a8"/>
          <w:rFonts w:ascii="Roboto" w:hAnsi="Roboto"/>
          <w:color w:val="000000"/>
          <w:sz w:val="17"/>
          <w:szCs w:val="17"/>
        </w:rPr>
        <w:t>2020</w:t>
      </w:r>
      <w:r>
        <w:rPr>
          <w:rFonts w:ascii="Roboto" w:hAnsi="Roboto"/>
          <w:color w:val="000000"/>
          <w:sz w:val="17"/>
          <w:szCs w:val="17"/>
        </w:rPr>
        <w:t> года</w:t>
      </w: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r>
        <w:rPr>
          <w:rFonts w:ascii="Roboto" w:hAnsi="Roboto"/>
          <w:color w:val="000000"/>
          <w:sz w:val="17"/>
          <w:szCs w:val="17"/>
        </w:rPr>
        <w:t>N </w:t>
      </w:r>
      <w:r>
        <w:rPr>
          <w:rStyle w:val="a8"/>
          <w:rFonts w:ascii="Roboto" w:hAnsi="Roboto"/>
          <w:color w:val="000000"/>
          <w:sz w:val="17"/>
          <w:szCs w:val="17"/>
        </w:rPr>
        <w:t>239</w:t>
      </w: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Default="001A745F" w:rsidP="001A745F">
      <w:pPr>
        <w:pStyle w:val="s16"/>
        <w:shd w:val="clear" w:color="auto" w:fill="FFFFFF"/>
        <w:spacing w:before="0" w:beforeAutospacing="0" w:after="0" w:afterAutospacing="0"/>
        <w:rPr>
          <w:rStyle w:val="a8"/>
          <w:rFonts w:ascii="Roboto" w:hAnsi="Roboto"/>
          <w:color w:val="000000"/>
          <w:sz w:val="17"/>
          <w:szCs w:val="17"/>
        </w:rPr>
      </w:pPr>
    </w:p>
    <w:p w:rsidR="001A745F" w:rsidRPr="001A745F" w:rsidRDefault="001A745F" w:rsidP="001A745F">
      <w:pPr>
        <w:pStyle w:val="s3"/>
        <w:shd w:val="clear" w:color="auto" w:fill="FFFFFF"/>
        <w:spacing w:before="0" w:beforeAutospacing="0" w:after="0" w:afterAutospacing="0"/>
        <w:rPr>
          <w:rFonts w:ascii="Roboto" w:hAnsi="Roboto"/>
          <w:b/>
          <w:color w:val="000000"/>
          <w:sz w:val="17"/>
          <w:szCs w:val="17"/>
        </w:rPr>
      </w:pPr>
      <w:r w:rsidRPr="001A745F">
        <w:rPr>
          <w:rStyle w:val="a8"/>
          <w:rFonts w:ascii="Roboto" w:hAnsi="Roboto"/>
          <w:b/>
          <w:color w:val="000000"/>
          <w:sz w:val="17"/>
          <w:szCs w:val="17"/>
        </w:rPr>
        <w:t>Указ</w:t>
      </w:r>
      <w:r w:rsidRPr="001A745F">
        <w:rPr>
          <w:rFonts w:ascii="Roboto" w:hAnsi="Roboto"/>
          <w:b/>
          <w:color w:val="000000"/>
          <w:sz w:val="17"/>
          <w:szCs w:val="17"/>
        </w:rPr>
        <w:t xml:space="preserve"> Главы Республики Адыгея от </w:t>
      </w:r>
      <w:r w:rsidRPr="001A745F">
        <w:rPr>
          <w:rStyle w:val="a8"/>
          <w:rFonts w:ascii="Roboto" w:hAnsi="Roboto"/>
          <w:b/>
          <w:color w:val="000000"/>
          <w:sz w:val="17"/>
          <w:szCs w:val="17"/>
        </w:rPr>
        <w:t>10</w:t>
      </w:r>
      <w:r w:rsidRPr="001A745F">
        <w:rPr>
          <w:rFonts w:ascii="Roboto" w:hAnsi="Roboto"/>
          <w:b/>
          <w:color w:val="000000"/>
          <w:sz w:val="17"/>
          <w:szCs w:val="17"/>
        </w:rPr>
        <w:t xml:space="preserve"> </w:t>
      </w:r>
      <w:r w:rsidRPr="001A745F">
        <w:rPr>
          <w:rStyle w:val="a8"/>
          <w:rFonts w:ascii="Roboto" w:hAnsi="Roboto"/>
          <w:b/>
          <w:color w:val="000000"/>
          <w:sz w:val="17"/>
          <w:szCs w:val="17"/>
        </w:rPr>
        <w:t>апреля</w:t>
      </w:r>
      <w:r w:rsidRPr="001A745F">
        <w:rPr>
          <w:rFonts w:ascii="Roboto" w:hAnsi="Roboto"/>
          <w:b/>
          <w:color w:val="000000"/>
          <w:sz w:val="17"/>
          <w:szCs w:val="17"/>
        </w:rPr>
        <w:t xml:space="preserve"> </w:t>
      </w:r>
      <w:r w:rsidRPr="001A745F">
        <w:rPr>
          <w:rStyle w:val="a8"/>
          <w:rFonts w:ascii="Roboto" w:hAnsi="Roboto"/>
          <w:b/>
          <w:color w:val="000000"/>
          <w:sz w:val="17"/>
          <w:szCs w:val="17"/>
        </w:rPr>
        <w:t>2020</w:t>
      </w:r>
      <w:r w:rsidRPr="001A745F">
        <w:rPr>
          <w:rFonts w:ascii="Roboto" w:hAnsi="Roboto"/>
          <w:b/>
          <w:color w:val="000000"/>
          <w:sz w:val="17"/>
          <w:szCs w:val="17"/>
        </w:rPr>
        <w:t> г. N </w:t>
      </w:r>
      <w:r w:rsidRPr="001A745F">
        <w:rPr>
          <w:rStyle w:val="a8"/>
          <w:rFonts w:ascii="Roboto" w:hAnsi="Roboto"/>
          <w:b/>
          <w:color w:val="000000"/>
          <w:sz w:val="17"/>
          <w:szCs w:val="17"/>
        </w:rPr>
        <w:t>45</w:t>
      </w:r>
      <w:r w:rsidRPr="001A745F">
        <w:rPr>
          <w:rFonts w:ascii="Roboto" w:hAnsi="Roboto"/>
          <w:b/>
          <w:color w:val="000000"/>
          <w:sz w:val="17"/>
          <w:szCs w:val="17"/>
        </w:rPr>
        <w:br/>
        <w:t xml:space="preserve">"О дополнительных мерах по реализации Указа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A745F">
        <w:rPr>
          <w:rFonts w:ascii="Roboto" w:hAnsi="Roboto"/>
          <w:b/>
          <w:color w:val="000000"/>
          <w:sz w:val="17"/>
          <w:szCs w:val="17"/>
        </w:rPr>
        <w:t>коронавирусной</w:t>
      </w:r>
      <w:proofErr w:type="spellEnd"/>
      <w:r w:rsidRPr="001A745F">
        <w:rPr>
          <w:rFonts w:ascii="Roboto" w:hAnsi="Roboto"/>
          <w:b/>
          <w:color w:val="000000"/>
          <w:sz w:val="17"/>
          <w:szCs w:val="17"/>
        </w:rPr>
        <w:t xml:space="preserve"> инфекции (COVID-19)"</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В соответствии с </w:t>
      </w:r>
      <w:hyperlink r:id="rId15" w:anchor="/document/10107960/entry/0" w:history="1">
        <w:r>
          <w:rPr>
            <w:rStyle w:val="a5"/>
            <w:rFonts w:ascii="Roboto" w:hAnsi="Roboto"/>
            <w:sz w:val="17"/>
            <w:szCs w:val="17"/>
          </w:rPr>
          <w:t>Федеральными законами</w:t>
        </w:r>
      </w:hyperlink>
      <w:r>
        <w:rPr>
          <w:rFonts w:ascii="Roboto" w:hAnsi="Roboto"/>
          <w:color w:val="000000"/>
          <w:sz w:val="17"/>
          <w:szCs w:val="17"/>
        </w:rPr>
        <w:t xml:space="preserve"> </w:t>
      </w:r>
      <w:hyperlink r:id="rId16" w:anchor="/document/10107960/entry/0" w:history="1">
        <w:r>
          <w:rPr>
            <w:rStyle w:val="a5"/>
            <w:rFonts w:ascii="Roboto" w:hAnsi="Roboto"/>
            <w:sz w:val="17"/>
            <w:szCs w:val="17"/>
          </w:rPr>
          <w:t>"О защите населения и территорий от чрезвычайных ситуаций природного и техногенного характера"</w:t>
        </w:r>
      </w:hyperlink>
      <w:r>
        <w:rPr>
          <w:rFonts w:ascii="Roboto" w:hAnsi="Roboto"/>
          <w:color w:val="000000"/>
          <w:sz w:val="17"/>
          <w:szCs w:val="17"/>
        </w:rPr>
        <w:t xml:space="preserve">, </w:t>
      </w:r>
      <w:hyperlink r:id="rId17" w:anchor="/document/12115118/entry/0" w:history="1">
        <w:r>
          <w:rPr>
            <w:rStyle w:val="a5"/>
            <w:rFonts w:ascii="Roboto" w:hAnsi="Roboto"/>
            <w:sz w:val="17"/>
            <w:szCs w:val="17"/>
          </w:rPr>
          <w:t>"О санитарно-эпидемиологическом благополучии населения"</w:t>
        </w:r>
      </w:hyperlink>
      <w:r>
        <w:rPr>
          <w:rFonts w:ascii="Roboto" w:hAnsi="Roboto"/>
          <w:color w:val="000000"/>
          <w:sz w:val="17"/>
          <w:szCs w:val="17"/>
        </w:rPr>
        <w:t xml:space="preserve">, в целях реализации </w:t>
      </w:r>
      <w:hyperlink r:id="rId18" w:anchor="/document/73835022/entry/0" w:history="1">
        <w:r>
          <w:rPr>
            <w:rStyle w:val="a5"/>
            <w:rFonts w:ascii="Roboto" w:hAnsi="Roboto"/>
            <w:sz w:val="17"/>
            <w:szCs w:val="17"/>
          </w:rPr>
          <w:t>Указа</w:t>
        </w:r>
      </w:hyperlink>
      <w:r>
        <w:rPr>
          <w:rFonts w:ascii="Roboto" w:hAnsi="Roboto"/>
          <w:color w:val="000000"/>
          <w:sz w:val="17"/>
          <w:szCs w:val="17"/>
        </w:rP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в условиях режима повышенной готовности постановляю:</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 Определить:</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lastRenderedPageBreak/>
        <w:t xml:space="preserve">1) перечень организаций, на которые не распространяются ограничительные меры по приостановлению деятельности (далее - перечень), согласно </w:t>
      </w:r>
      <w:hyperlink r:id="rId19" w:anchor="/document/73875758/entry/37" w:history="1">
        <w:r>
          <w:rPr>
            <w:rStyle w:val="a5"/>
            <w:rFonts w:ascii="Roboto" w:hAnsi="Roboto"/>
            <w:sz w:val="17"/>
            <w:szCs w:val="17"/>
          </w:rPr>
          <w:t>приложению</w:t>
        </w:r>
      </w:hyperlink>
      <w:r>
        <w:rPr>
          <w:rFonts w:ascii="Roboto" w:hAnsi="Roboto"/>
          <w:color w:val="000000"/>
          <w:sz w:val="17"/>
          <w:szCs w:val="17"/>
        </w:rPr>
        <w:t>;</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2) к организациям, пошедшим в </w:t>
      </w:r>
      <w:hyperlink r:id="rId20" w:anchor="/document/73875758/entry/37" w:history="1">
        <w:r>
          <w:rPr>
            <w:rStyle w:val="a5"/>
            <w:rFonts w:ascii="Roboto" w:hAnsi="Roboto"/>
            <w:sz w:val="17"/>
            <w:szCs w:val="17"/>
          </w:rPr>
          <w:t>перечень</w:t>
        </w:r>
      </w:hyperlink>
      <w:r>
        <w:rPr>
          <w:rFonts w:ascii="Roboto" w:hAnsi="Roboto"/>
          <w:color w:val="000000"/>
          <w:sz w:val="17"/>
          <w:szCs w:val="17"/>
        </w:rPr>
        <w:t xml:space="preserve">, применяются положения </w:t>
      </w:r>
      <w:hyperlink r:id="rId21" w:anchor="/document/73840656/entry/0" w:history="1">
        <w:r>
          <w:rPr>
            <w:rStyle w:val="a5"/>
            <w:rFonts w:ascii="Roboto" w:hAnsi="Roboto"/>
            <w:sz w:val="17"/>
            <w:szCs w:val="17"/>
          </w:rPr>
          <w:t>Указа</w:t>
        </w:r>
      </w:hyperlink>
      <w:r>
        <w:rPr>
          <w:rFonts w:ascii="Roboto" w:hAnsi="Roboto"/>
          <w:color w:val="000000"/>
          <w:sz w:val="17"/>
          <w:szCs w:val="17"/>
        </w:rPr>
        <w:t xml:space="preserve"> Главы Республики Адыгея от 3 апреля 2020 г. N 41 "О комплексе ограничительных и иных мероприятий, направленных на предотвращение распространения на территории Республики Адыгея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(Официальный интернет-сайт исполнительных органов государственной власти Республики Адыгея (</w:t>
      </w:r>
      <w:hyperlink r:id="rId22" w:tgtFrame="_blank" w:history="1">
        <w:r>
          <w:rPr>
            <w:rStyle w:val="a5"/>
            <w:rFonts w:ascii="Roboto" w:hAnsi="Roboto"/>
            <w:sz w:val="17"/>
            <w:szCs w:val="17"/>
          </w:rPr>
          <w:t>www.adygheya.ru</w:t>
        </w:r>
      </w:hyperlink>
      <w:r>
        <w:rPr>
          <w:rFonts w:ascii="Roboto" w:hAnsi="Roboto"/>
          <w:color w:val="000000"/>
          <w:sz w:val="17"/>
          <w:szCs w:val="17"/>
        </w:rPr>
        <w:t>), 3 апреля 2020 года) (далее - Указ).</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2. Исполнительным органам государственной власти Республики Адыгея в отношении подведомственных организаций, а также организаций в курируемой ими сфере, вошедших в </w:t>
      </w:r>
      <w:hyperlink r:id="rId23" w:anchor="/document/73875758/entry/37" w:history="1">
        <w:r>
          <w:rPr>
            <w:rStyle w:val="a5"/>
            <w:rFonts w:ascii="Roboto" w:hAnsi="Roboto"/>
            <w:sz w:val="17"/>
            <w:szCs w:val="17"/>
          </w:rPr>
          <w:t>перечень</w:t>
        </w:r>
      </w:hyperlink>
      <w:r>
        <w:rPr>
          <w:rFonts w:ascii="Roboto" w:hAnsi="Roboto"/>
          <w:color w:val="000000"/>
          <w:sz w:val="17"/>
          <w:szCs w:val="17"/>
        </w:rPr>
        <w:t xml:space="preserve"> (далее - организации):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1) принять меры по внедрению в стандарт работы выполнение мероприятий по предупреждению распространения в указанных организациях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с учетом санитарно-эпидемиологических требований (далее - мероприятия);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2) довести до сведения руководителей организаций информацию об ответственности за несоблюдение режима повышенной готовности и санитарно-эпидемиологических требований в соответствии с федеральным законодательством;</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3) осуществлять ежедневный мониторинг выполнения санитарно-эпидемиологических требований, заболеваемости по отрасли и в случаях угрозы возникновения очага заболевания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направлять информацию в Министерство здравоохранения Республики Адыгея и Управление Федеральной службы по надзору в сфере защиты прав потребителей и благополучия человека по Республике Адыгея (Адыгея);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4) обеспечить общий контроль за нераспространением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в организациях.</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3. Органам местного самоуправления;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 разработать и внедрить в стандарт работы подведомственных муниципальных организациях выполнения мероприятий;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2) обеспечить ежедневный мониторинг выполнения муниципальными организациями и организациями, вошедшими в </w:t>
      </w:r>
      <w:hyperlink r:id="rId24" w:anchor="/document/73875758/entry/37" w:history="1">
        <w:r>
          <w:rPr>
            <w:rStyle w:val="a5"/>
            <w:rFonts w:ascii="Roboto" w:hAnsi="Roboto"/>
            <w:sz w:val="17"/>
            <w:szCs w:val="17"/>
          </w:rPr>
          <w:t>перечень</w:t>
        </w:r>
      </w:hyperlink>
      <w:r>
        <w:rPr>
          <w:rFonts w:ascii="Roboto" w:hAnsi="Roboto"/>
          <w:color w:val="000000"/>
          <w:sz w:val="17"/>
          <w:szCs w:val="17"/>
        </w:rPr>
        <w:t>, санитарно-эпидемиологических требований на основе информации, поступающей от организации;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3) в случаях угрозы возникновения очага заболевания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направлять информацию в Министерство здравоохранения Республики Адыгея, отраслевой исполнительный орган государственной власти Республики Адыгея и в Управление Федеральной службы по надзору в сфере защиты прав потребителей и благополучия человека по Республике Адыгея (Адыгея).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4. Организациям, продолжающим свою деятельность в соответствии с </w:t>
      </w:r>
      <w:hyperlink r:id="rId25" w:anchor="/document/73840656/entry/0" w:history="1">
        <w:r>
          <w:rPr>
            <w:rStyle w:val="a5"/>
            <w:rFonts w:ascii="Roboto" w:hAnsi="Roboto"/>
            <w:sz w:val="17"/>
            <w:szCs w:val="17"/>
          </w:rPr>
          <w:t>Указом</w:t>
        </w:r>
      </w:hyperlink>
      <w:r>
        <w:rPr>
          <w:rFonts w:ascii="Roboto" w:hAnsi="Roboto"/>
          <w:color w:val="000000"/>
          <w:sz w:val="17"/>
          <w:szCs w:val="17"/>
        </w:rPr>
        <w:t xml:space="preserve"> N 41, а также организациям, вошедшим в </w:t>
      </w:r>
      <w:hyperlink r:id="rId26" w:anchor="/document/73875758/entry/37" w:history="1">
        <w:r>
          <w:rPr>
            <w:rStyle w:val="a5"/>
            <w:rFonts w:ascii="Roboto" w:hAnsi="Roboto"/>
            <w:sz w:val="17"/>
            <w:szCs w:val="17"/>
          </w:rPr>
          <w:t>перечень</w:t>
        </w:r>
      </w:hyperlink>
      <w:r>
        <w:rPr>
          <w:rFonts w:ascii="Roboto" w:hAnsi="Roboto"/>
          <w:color w:val="000000"/>
          <w:sz w:val="17"/>
          <w:szCs w:val="17"/>
        </w:rPr>
        <w:t>:</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 внедрить в стандарт работы выполнения мероприятий;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2) назначить ответственных должностных лиц за соблюдением стандарта, санитарно-эпидемиологических требований, а также за обеспечение организации средствами защиты и дезинфекции;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3) принять исчерпывающие меры по предупреждению очагов заболевания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в том числе безотлагательного изолирования лиц с признаками заболевания и оказания им медицинской помощи;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4) ежедневно информировать органы местного самоуправления о состоянии работников организации и соблюдении санитарно-эпидемиологических требований.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5. Рекомендовать Управлению Федеральной службы по надзору в сфере защиты прав потребителей и благополучия человека по Республике Адыгея (Адыгея) принимать неотложные меры по организации расследования каждого случая заражения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(COVID-2019) и ежедневно информировать Главу Республики Адыгея об эпидемиологической обстановке в Республике Адыгея.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6. Настоящий Указ вступает в силу со дня подписания.</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Tr="001A745F">
        <w:trPr>
          <w:tblCellSpacing w:w="15" w:type="dxa"/>
        </w:trPr>
        <w:tc>
          <w:tcPr>
            <w:tcW w:w="3300" w:type="pct"/>
            <w:vAlign w:val="bottom"/>
            <w:hideMark/>
          </w:tcPr>
          <w:p w:rsidR="001A745F" w:rsidRDefault="001A745F" w:rsidP="001A745F">
            <w:pPr>
              <w:pStyle w:val="s16"/>
              <w:spacing w:before="0" w:beforeAutospacing="0" w:after="0" w:afterAutospacing="0"/>
            </w:pPr>
            <w:r>
              <w:t>Глава Республики Адыгея</w:t>
            </w:r>
          </w:p>
        </w:tc>
        <w:tc>
          <w:tcPr>
            <w:tcW w:w="1650" w:type="pct"/>
            <w:vAlign w:val="bottom"/>
            <w:hideMark/>
          </w:tcPr>
          <w:p w:rsidR="001A745F" w:rsidRDefault="001A745F" w:rsidP="001A745F">
            <w:pPr>
              <w:pStyle w:val="s1"/>
              <w:spacing w:before="0" w:beforeAutospacing="0" w:after="0" w:afterAutospacing="0"/>
              <w:jc w:val="right"/>
            </w:pPr>
            <w:r>
              <w:t>М. </w:t>
            </w:r>
            <w:proofErr w:type="spellStart"/>
            <w:r>
              <w:t>Кумпилов</w:t>
            </w:r>
            <w:proofErr w:type="spellEnd"/>
          </w:p>
        </w:tc>
      </w:tr>
    </w:tbl>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г. Майкоп</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r>
        <w:rPr>
          <w:rStyle w:val="a8"/>
          <w:rFonts w:ascii="Roboto" w:hAnsi="Roboto"/>
          <w:color w:val="000000"/>
          <w:sz w:val="17"/>
          <w:szCs w:val="17"/>
        </w:rPr>
        <w:t>10</w:t>
      </w:r>
      <w:r>
        <w:rPr>
          <w:rFonts w:ascii="Roboto" w:hAnsi="Roboto"/>
          <w:color w:val="000000"/>
          <w:sz w:val="17"/>
          <w:szCs w:val="17"/>
        </w:rPr>
        <w:t xml:space="preserve"> </w:t>
      </w:r>
      <w:r>
        <w:rPr>
          <w:rStyle w:val="a8"/>
          <w:rFonts w:ascii="Roboto" w:hAnsi="Roboto"/>
          <w:color w:val="000000"/>
          <w:sz w:val="17"/>
          <w:szCs w:val="17"/>
        </w:rPr>
        <w:t>апреля</w:t>
      </w:r>
      <w:r>
        <w:rPr>
          <w:rFonts w:ascii="Roboto" w:hAnsi="Roboto"/>
          <w:color w:val="000000"/>
          <w:sz w:val="17"/>
          <w:szCs w:val="17"/>
        </w:rPr>
        <w:t xml:space="preserve"> </w:t>
      </w:r>
      <w:r>
        <w:rPr>
          <w:rStyle w:val="a8"/>
          <w:rFonts w:ascii="Roboto" w:hAnsi="Roboto"/>
          <w:color w:val="000000"/>
          <w:sz w:val="17"/>
          <w:szCs w:val="17"/>
        </w:rPr>
        <w:t>2020</w:t>
      </w:r>
      <w:r>
        <w:rPr>
          <w:rFonts w:ascii="Roboto" w:hAnsi="Roboto"/>
          <w:color w:val="000000"/>
          <w:sz w:val="17"/>
          <w:szCs w:val="17"/>
        </w:rPr>
        <w:t xml:space="preserve"> года</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N </w:t>
      </w:r>
      <w:r>
        <w:rPr>
          <w:rStyle w:val="a8"/>
          <w:rFonts w:ascii="Roboto" w:hAnsi="Roboto"/>
          <w:color w:val="000000"/>
          <w:sz w:val="17"/>
          <w:szCs w:val="17"/>
        </w:rPr>
        <w:t>45</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37"/>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Приложение</w:t>
      </w:r>
      <w:r>
        <w:rPr>
          <w:rFonts w:ascii="Roboto" w:hAnsi="Roboto"/>
          <w:color w:val="000000"/>
          <w:sz w:val="17"/>
          <w:szCs w:val="17"/>
        </w:rPr>
        <w:br/>
        <w:t xml:space="preserve">к </w:t>
      </w:r>
      <w:hyperlink r:id="rId27" w:anchor="/document/73875758/entry/0" w:history="1">
        <w:r>
          <w:rPr>
            <w:rStyle w:val="a8"/>
            <w:rFonts w:ascii="Roboto" w:hAnsi="Roboto"/>
            <w:color w:val="0000FF"/>
            <w:sz w:val="17"/>
            <w:szCs w:val="17"/>
            <w:u w:val="single"/>
          </w:rPr>
          <w:t>Указу</w:t>
        </w:r>
      </w:hyperlink>
      <w:r>
        <w:rPr>
          <w:rFonts w:ascii="Roboto" w:hAnsi="Roboto"/>
          <w:color w:val="000000"/>
          <w:sz w:val="17"/>
          <w:szCs w:val="17"/>
        </w:rPr>
        <w:t xml:space="preserve"> Главы Республики Адыгея</w:t>
      </w:r>
      <w:r>
        <w:rPr>
          <w:rFonts w:ascii="Roboto" w:hAnsi="Roboto"/>
          <w:color w:val="000000"/>
          <w:sz w:val="17"/>
          <w:szCs w:val="17"/>
        </w:rPr>
        <w:br/>
      </w:r>
      <w:r>
        <w:rPr>
          <w:rStyle w:val="a8"/>
          <w:rFonts w:ascii="Roboto" w:hAnsi="Roboto"/>
          <w:color w:val="000000"/>
          <w:sz w:val="17"/>
          <w:szCs w:val="17"/>
        </w:rPr>
        <w:t>10</w:t>
      </w:r>
      <w:r>
        <w:rPr>
          <w:rFonts w:ascii="Roboto" w:hAnsi="Roboto"/>
          <w:color w:val="000000"/>
          <w:sz w:val="17"/>
          <w:szCs w:val="17"/>
        </w:rPr>
        <w:t xml:space="preserve"> </w:t>
      </w:r>
      <w:r>
        <w:rPr>
          <w:rStyle w:val="a8"/>
          <w:rFonts w:ascii="Roboto" w:hAnsi="Roboto"/>
          <w:color w:val="000000"/>
          <w:sz w:val="17"/>
          <w:szCs w:val="17"/>
        </w:rPr>
        <w:t>апреля</w:t>
      </w:r>
      <w:r>
        <w:rPr>
          <w:rFonts w:ascii="Roboto" w:hAnsi="Roboto"/>
          <w:color w:val="000000"/>
          <w:sz w:val="17"/>
          <w:szCs w:val="17"/>
        </w:rPr>
        <w:t xml:space="preserve"> </w:t>
      </w:r>
      <w:r>
        <w:rPr>
          <w:rStyle w:val="a8"/>
          <w:rFonts w:ascii="Roboto" w:hAnsi="Roboto"/>
          <w:color w:val="000000"/>
          <w:sz w:val="17"/>
          <w:szCs w:val="17"/>
        </w:rPr>
        <w:t>2020</w:t>
      </w:r>
      <w:r>
        <w:rPr>
          <w:rFonts w:ascii="Roboto" w:hAnsi="Roboto"/>
          <w:color w:val="000000"/>
          <w:sz w:val="17"/>
          <w:szCs w:val="17"/>
        </w:rPr>
        <w:t xml:space="preserve"> года N </w:t>
      </w:r>
      <w:r>
        <w:rPr>
          <w:rStyle w:val="a8"/>
          <w:rFonts w:ascii="Roboto" w:hAnsi="Roboto"/>
          <w:color w:val="000000"/>
          <w:sz w:val="17"/>
          <w:szCs w:val="17"/>
        </w:rPr>
        <w:t>45</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3"/>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Перечень организаций,</w:t>
      </w:r>
      <w:r>
        <w:rPr>
          <w:rFonts w:ascii="Roboto" w:hAnsi="Roboto"/>
          <w:color w:val="000000"/>
          <w:sz w:val="17"/>
          <w:szCs w:val="17"/>
        </w:rPr>
        <w:br/>
        <w:t>на которые не распространяются ограничительные меры по приостановлению деятельности</w:t>
      </w:r>
      <w:hyperlink r:id="rId28" w:anchor="/document/73875758/entry/38" w:history="1">
        <w:r>
          <w:rPr>
            <w:rStyle w:val="a5"/>
            <w:rFonts w:ascii="Roboto" w:hAnsi="Roboto"/>
            <w:sz w:val="17"/>
            <w:szCs w:val="17"/>
          </w:rPr>
          <w:t>*</w:t>
        </w:r>
      </w:hyperlink>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 Организации, осуществляющие строительную деятельность.</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2. Организации, осуществляющие производство строительных материалов.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3. Организации, осуществляющие торговлю лесоматериалами, строительными материалами и санитарно-техническим оборудованием.</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4. Организации, осуществляющие добычу общераспространенных полезных ископаемых из карьеров.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5. Организации, осуществляющие распилку и строгание древесины.</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6. Организации, осуществляющие производство деревянных строительных конструкций и столярных изделий.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7. Организации, осуществляющие производство мебели.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8. Организации, осуществляющие лесозаготовки.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9. Организации, осуществляющие производство химических продуктов.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10. Организации, осуществляющие производство пластмассовых изделий.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11. Организации, осуществляющие производство готовых металлических изделий, машин и оборудования.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12. Организации, осуществляющие ремонт и монтаж машин и оборудования.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13. Организации, осуществляющие техническое обслуживание и ремонт автотранспортных средств.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14. Организации, осуществляющие торговлю розничную автомобильными деталями, узлами и принадлежностями, моторным топливом.</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15. Организации, осуществляющие торговлю легковыми и грузовыми автомобилями.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16. Организации, осуществляющие полиграфическую деятельность.</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lastRenderedPageBreak/>
        <w:t>17. Организации, осуществляющие торговлю розничную очками, включая сборку и ремонт очков в специализированных магазинах.</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Под организациями в настоящем перечне понимаются в том числе индивидуальных предприниматели</w:t>
      </w:r>
    </w:p>
    <w:p w:rsidR="001A745F" w:rsidRDefault="001A745F" w:rsidP="001A745F">
      <w:pPr>
        <w:pStyle w:val="s16"/>
        <w:shd w:val="clear" w:color="auto" w:fill="FFFFFF"/>
        <w:spacing w:before="0" w:beforeAutospacing="0" w:after="0" w:afterAutospacing="0"/>
        <w:rPr>
          <w:rFonts w:ascii="Roboto" w:hAnsi="Roboto"/>
          <w:color w:val="000000"/>
          <w:sz w:val="17"/>
          <w:szCs w:val="17"/>
        </w:rPr>
      </w:pPr>
    </w:p>
    <w:p w:rsidR="001A745F" w:rsidRDefault="001A745F" w:rsidP="001A745F">
      <w:pPr>
        <w:pStyle w:val="s16"/>
        <w:shd w:val="clear" w:color="auto" w:fill="FFFFFF"/>
        <w:spacing w:before="0" w:beforeAutospacing="0" w:after="0" w:afterAutospacing="0"/>
        <w:rPr>
          <w:rFonts w:ascii="Roboto" w:hAnsi="Roboto"/>
          <w:color w:val="000000"/>
          <w:sz w:val="17"/>
          <w:szCs w:val="17"/>
        </w:rPr>
      </w:pPr>
    </w:p>
    <w:p w:rsidR="001A745F" w:rsidRDefault="001A745F" w:rsidP="001A745F">
      <w:pPr>
        <w:pStyle w:val="s16"/>
        <w:shd w:val="clear" w:color="auto" w:fill="FFFFFF"/>
        <w:spacing w:before="0" w:beforeAutospacing="0" w:after="0" w:afterAutospacing="0"/>
        <w:rPr>
          <w:rFonts w:ascii="Roboto" w:hAnsi="Roboto"/>
          <w:color w:val="000000"/>
          <w:sz w:val="17"/>
          <w:szCs w:val="17"/>
        </w:rPr>
      </w:pPr>
    </w:p>
    <w:p w:rsidR="001A745F" w:rsidRDefault="001A745F" w:rsidP="001A745F">
      <w:pPr>
        <w:pStyle w:val="s16"/>
        <w:shd w:val="clear" w:color="auto" w:fill="FFFFFF"/>
        <w:spacing w:before="0" w:beforeAutospacing="0" w:after="0" w:afterAutospacing="0"/>
        <w:rPr>
          <w:rFonts w:ascii="Roboto" w:hAnsi="Roboto"/>
          <w:color w:val="000000"/>
          <w:sz w:val="17"/>
          <w:szCs w:val="17"/>
        </w:rPr>
      </w:pPr>
    </w:p>
    <w:p w:rsidR="001A745F" w:rsidRPr="001A745F" w:rsidRDefault="001A745F" w:rsidP="001A745F">
      <w:pPr>
        <w:pStyle w:val="s3"/>
        <w:shd w:val="clear" w:color="auto" w:fill="FFFFFF"/>
        <w:spacing w:before="0" w:beforeAutospacing="0" w:after="0" w:afterAutospacing="0"/>
        <w:rPr>
          <w:rFonts w:ascii="Roboto" w:hAnsi="Roboto"/>
          <w:b/>
          <w:color w:val="000000"/>
          <w:sz w:val="17"/>
          <w:szCs w:val="17"/>
        </w:rPr>
      </w:pPr>
      <w:r w:rsidRPr="001A745F">
        <w:rPr>
          <w:rStyle w:val="a8"/>
          <w:rFonts w:ascii="Roboto" w:hAnsi="Roboto"/>
          <w:b/>
          <w:color w:val="000000"/>
          <w:sz w:val="17"/>
          <w:szCs w:val="17"/>
        </w:rPr>
        <w:t>Постановление</w:t>
      </w:r>
      <w:r w:rsidRPr="001A745F">
        <w:rPr>
          <w:rFonts w:ascii="Roboto" w:hAnsi="Roboto"/>
          <w:b/>
          <w:color w:val="000000"/>
          <w:sz w:val="17"/>
          <w:szCs w:val="17"/>
        </w:rPr>
        <w:t xml:space="preserve"> Правительства РФ от </w:t>
      </w:r>
      <w:r w:rsidRPr="001A745F">
        <w:rPr>
          <w:rStyle w:val="a8"/>
          <w:rFonts w:ascii="Roboto" w:hAnsi="Roboto"/>
          <w:b/>
          <w:color w:val="000000"/>
          <w:sz w:val="17"/>
          <w:szCs w:val="17"/>
        </w:rPr>
        <w:t>3</w:t>
      </w:r>
      <w:r w:rsidRPr="001A745F">
        <w:rPr>
          <w:rFonts w:ascii="Roboto" w:hAnsi="Roboto"/>
          <w:b/>
          <w:color w:val="000000"/>
          <w:sz w:val="17"/>
          <w:szCs w:val="17"/>
        </w:rPr>
        <w:t xml:space="preserve"> </w:t>
      </w:r>
      <w:r w:rsidRPr="001A745F">
        <w:rPr>
          <w:rStyle w:val="a8"/>
          <w:rFonts w:ascii="Roboto" w:hAnsi="Roboto"/>
          <w:b/>
          <w:color w:val="000000"/>
          <w:sz w:val="17"/>
          <w:szCs w:val="17"/>
        </w:rPr>
        <w:t>апреля</w:t>
      </w:r>
      <w:r w:rsidRPr="001A745F">
        <w:rPr>
          <w:rFonts w:ascii="Roboto" w:hAnsi="Roboto"/>
          <w:b/>
          <w:color w:val="000000"/>
          <w:sz w:val="17"/>
          <w:szCs w:val="17"/>
        </w:rPr>
        <w:t xml:space="preserve"> </w:t>
      </w:r>
      <w:r w:rsidRPr="001A745F">
        <w:rPr>
          <w:rStyle w:val="a8"/>
          <w:rFonts w:ascii="Roboto" w:hAnsi="Roboto"/>
          <w:b/>
          <w:color w:val="000000"/>
          <w:sz w:val="17"/>
          <w:szCs w:val="17"/>
        </w:rPr>
        <w:t>2020</w:t>
      </w:r>
      <w:r w:rsidRPr="001A745F">
        <w:rPr>
          <w:rFonts w:ascii="Roboto" w:hAnsi="Roboto"/>
          <w:b/>
          <w:color w:val="000000"/>
          <w:sz w:val="17"/>
          <w:szCs w:val="17"/>
        </w:rPr>
        <w:t> г. N </w:t>
      </w:r>
      <w:r w:rsidRPr="001A745F">
        <w:rPr>
          <w:rStyle w:val="a8"/>
          <w:rFonts w:ascii="Roboto" w:hAnsi="Roboto"/>
          <w:b/>
          <w:color w:val="000000"/>
          <w:sz w:val="17"/>
          <w:szCs w:val="17"/>
        </w:rPr>
        <w:t>439</w:t>
      </w:r>
      <w:r w:rsidRPr="001A745F">
        <w:rPr>
          <w:rFonts w:ascii="Roboto" w:hAnsi="Roboto"/>
          <w:b/>
          <w:color w:val="000000"/>
          <w:sz w:val="17"/>
          <w:szCs w:val="17"/>
        </w:rPr>
        <w:br/>
        <w:t>"Об установлении требований к условиям и срокам отсрочки уплаты арендной платы по договорам аренды недвижимого имущества"</w:t>
      </w:r>
    </w:p>
    <w:p w:rsidR="001A745F" w:rsidRDefault="001A745F" w:rsidP="001A745F">
      <w:pPr>
        <w:pStyle w:val="s9"/>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См. </w:t>
      </w:r>
      <w:hyperlink r:id="rId29" w:anchor="/document/77467107/entry/0" w:history="1">
        <w:r>
          <w:rPr>
            <w:rStyle w:val="a5"/>
            <w:rFonts w:ascii="Roboto" w:hAnsi="Roboto"/>
            <w:sz w:val="17"/>
            <w:szCs w:val="17"/>
          </w:rPr>
          <w:t>справку</w:t>
        </w:r>
      </w:hyperlink>
      <w:r>
        <w:rPr>
          <w:rFonts w:ascii="Roboto" w:hAnsi="Roboto"/>
          <w:color w:val="000000"/>
          <w:sz w:val="17"/>
          <w:szCs w:val="17"/>
        </w:rPr>
        <w:t xml:space="preserve"> "</w:t>
      </w:r>
      <w:proofErr w:type="spellStart"/>
      <w:r>
        <w:rPr>
          <w:rFonts w:ascii="Roboto" w:hAnsi="Roboto"/>
          <w:color w:val="000000"/>
          <w:sz w:val="17"/>
          <w:szCs w:val="17"/>
        </w:rPr>
        <w:t>Коронавирус</w:t>
      </w:r>
      <w:proofErr w:type="spellEnd"/>
      <w:r>
        <w:rPr>
          <w:rFonts w:ascii="Roboto" w:hAnsi="Roboto"/>
          <w:color w:val="000000"/>
          <w:sz w:val="17"/>
          <w:szCs w:val="17"/>
        </w:rPr>
        <w:t xml:space="preserve"> COVID-19"</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В соответствии с </w:t>
      </w:r>
      <w:hyperlink r:id="rId30" w:anchor="/document/73828134/entry/0" w:history="1">
        <w:r>
          <w:rPr>
            <w:rStyle w:val="a5"/>
            <w:rFonts w:ascii="Roboto" w:hAnsi="Roboto"/>
            <w:sz w:val="17"/>
            <w:szCs w:val="17"/>
          </w:rPr>
          <w:t>Федеральным законом</w:t>
        </w:r>
      </w:hyperlink>
      <w:r>
        <w:rPr>
          <w:rFonts w:ascii="Roboto" w:hAnsi="Roboto"/>
          <w:color w:val="000000"/>
          <w:sz w:val="17"/>
          <w:szCs w:val="17"/>
        </w:rPr>
        <w:t xml:space="preserve"> "О внесении изменений в отдельные законодательные акты Российской Федерации по вопросам предупреждения и ликвидации чрезвычайных ситуаций" и с учетом положений </w:t>
      </w:r>
      <w:hyperlink r:id="rId31" w:anchor="/document/10164072/entry/4013" w:history="1">
        <w:r>
          <w:rPr>
            <w:rStyle w:val="a5"/>
            <w:rFonts w:ascii="Roboto" w:hAnsi="Roboto"/>
            <w:sz w:val="17"/>
            <w:szCs w:val="17"/>
          </w:rPr>
          <w:t>пункта 3 статьи 401</w:t>
        </w:r>
      </w:hyperlink>
      <w:r>
        <w:rPr>
          <w:rFonts w:ascii="Roboto" w:hAnsi="Roboto"/>
          <w:color w:val="000000"/>
          <w:sz w:val="17"/>
          <w:szCs w:val="17"/>
        </w:rPr>
        <w:t xml:space="preserve"> Гражданского кодекса Российской Федерации Правительство Российской Федерации постановляет:</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1. Утвердить прилагаемые </w:t>
      </w:r>
      <w:hyperlink r:id="rId32" w:anchor="/document/73850806/entry/1000" w:history="1">
        <w:r>
          <w:rPr>
            <w:rStyle w:val="a5"/>
            <w:rFonts w:ascii="Roboto" w:hAnsi="Roboto"/>
            <w:sz w:val="17"/>
            <w:szCs w:val="17"/>
          </w:rPr>
          <w:t>требования</w:t>
        </w:r>
      </w:hyperlink>
      <w:r>
        <w:rPr>
          <w:rFonts w:ascii="Roboto" w:hAnsi="Roboto"/>
          <w:color w:val="000000"/>
          <w:sz w:val="17"/>
          <w:szCs w:val="17"/>
        </w:rPr>
        <w:t xml:space="preserve"> к условиям и срокам отсрочки уплаты арендной платы по договорам аренды недвижимого имущества.</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2. Рекомендовать:</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юридическим лицам, индивидуальным предпринимателям арендодателям объектов недвижимости при предоставлении отсрочки уплаты арендной платы по договорам аренды недвижимого имущества в соответствии с </w:t>
      </w:r>
      <w:hyperlink r:id="rId33" w:anchor="/document/73850806/entry/1000" w:history="1">
        <w:r>
          <w:rPr>
            <w:rStyle w:val="a5"/>
            <w:rFonts w:ascii="Roboto" w:hAnsi="Roboto"/>
            <w:sz w:val="17"/>
            <w:szCs w:val="17"/>
          </w:rPr>
          <w:t>требованиями</w:t>
        </w:r>
      </w:hyperlink>
      <w:r>
        <w:rPr>
          <w:rFonts w:ascii="Roboto" w:hAnsi="Roboto"/>
          <w:color w:val="000000"/>
          <w:sz w:val="17"/>
          <w:szCs w:val="17"/>
        </w:rPr>
        <w:t xml:space="preserve">, утвержденными настоящим постановлением, предусмотреть уменьшение размера арендной платы с учетом фактического неосуществления арендатором недвижимого имущества деятельности, а также с учетом нерабочих дней, установленных указами Президента Российской Федерации о мерах по обеспечению санитарно-эпидемиологического благополучия населения в связи с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инфекцией;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указанным в </w:t>
      </w:r>
      <w:hyperlink r:id="rId34" w:anchor="/document/73850806/entry/1001" w:history="1">
        <w:r>
          <w:rPr>
            <w:rStyle w:val="a5"/>
            <w:rFonts w:ascii="Roboto" w:hAnsi="Roboto"/>
            <w:sz w:val="17"/>
            <w:szCs w:val="17"/>
          </w:rPr>
          <w:t>пункте 1</w:t>
        </w:r>
      </w:hyperlink>
      <w:r>
        <w:rPr>
          <w:rFonts w:ascii="Roboto" w:hAnsi="Roboto"/>
          <w:color w:val="000000"/>
          <w:sz w:val="17"/>
          <w:szCs w:val="17"/>
        </w:rPr>
        <w:t xml:space="preserve"> требований, утвержденных настоящим постановлением,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3. Настоящее постановление вступает в силу с даты его </w:t>
      </w:r>
      <w:hyperlink r:id="rId35" w:anchor="/document/73850807/entry/0" w:history="1">
        <w:r>
          <w:rPr>
            <w:rStyle w:val="a5"/>
            <w:rFonts w:ascii="Roboto" w:hAnsi="Roboto"/>
            <w:sz w:val="17"/>
            <w:szCs w:val="17"/>
          </w:rPr>
          <w:t>официального опубликования</w:t>
        </w:r>
      </w:hyperlink>
      <w:r>
        <w:rPr>
          <w:rFonts w:ascii="Roboto" w:hAnsi="Roboto"/>
          <w:color w:val="000000"/>
          <w:sz w:val="17"/>
          <w:szCs w:val="17"/>
        </w:rPr>
        <w:t>.</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Tr="001A745F">
        <w:trPr>
          <w:tblCellSpacing w:w="15" w:type="dxa"/>
        </w:trPr>
        <w:tc>
          <w:tcPr>
            <w:tcW w:w="3300" w:type="pct"/>
            <w:vAlign w:val="bottom"/>
            <w:hideMark/>
          </w:tcPr>
          <w:p w:rsidR="001A745F" w:rsidRDefault="001A745F" w:rsidP="001A745F">
            <w:pPr>
              <w:pStyle w:val="s16"/>
              <w:spacing w:before="0" w:beforeAutospacing="0" w:after="0" w:afterAutospacing="0"/>
            </w:pPr>
            <w:r>
              <w:t>Председатель Правительства</w:t>
            </w:r>
            <w:r>
              <w:br/>
              <w:t>Российской Федерации</w:t>
            </w:r>
          </w:p>
        </w:tc>
        <w:tc>
          <w:tcPr>
            <w:tcW w:w="1650" w:type="pct"/>
            <w:vAlign w:val="bottom"/>
            <w:hideMark/>
          </w:tcPr>
          <w:p w:rsidR="001A745F" w:rsidRDefault="001A745F" w:rsidP="001A745F">
            <w:pPr>
              <w:pStyle w:val="s1"/>
              <w:spacing w:before="0" w:beforeAutospacing="0" w:after="0" w:afterAutospacing="0"/>
              <w:jc w:val="right"/>
            </w:pPr>
            <w:r>
              <w:t>М. </w:t>
            </w:r>
            <w:proofErr w:type="spellStart"/>
            <w:r>
              <w:t>Мишустин</w:t>
            </w:r>
            <w:proofErr w:type="spellEnd"/>
          </w:p>
        </w:tc>
      </w:tr>
    </w:tbl>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indent1"/>
        <w:shd w:val="clear" w:color="auto" w:fill="FFFFFF"/>
        <w:spacing w:before="0" w:beforeAutospacing="0" w:after="0" w:afterAutospacing="0"/>
        <w:jc w:val="right"/>
        <w:rPr>
          <w:rFonts w:ascii="Roboto" w:hAnsi="Roboto"/>
          <w:color w:val="000000"/>
          <w:sz w:val="17"/>
          <w:szCs w:val="17"/>
        </w:rPr>
      </w:pPr>
      <w:r>
        <w:rPr>
          <w:rStyle w:val="s106"/>
          <w:rFonts w:ascii="Roboto" w:hAnsi="Roboto"/>
          <w:color w:val="000000"/>
          <w:sz w:val="17"/>
          <w:szCs w:val="17"/>
        </w:rPr>
        <w:t>УТВЕРЖДЕНЫ</w:t>
      </w:r>
      <w:r>
        <w:rPr>
          <w:rFonts w:ascii="Roboto" w:hAnsi="Roboto"/>
          <w:color w:val="000000"/>
          <w:sz w:val="17"/>
          <w:szCs w:val="17"/>
        </w:rPr>
        <w:br/>
      </w:r>
      <w:hyperlink r:id="rId36" w:anchor="/document/73850806/entry/0" w:history="1">
        <w:r>
          <w:rPr>
            <w:rStyle w:val="a8"/>
            <w:rFonts w:ascii="Roboto" w:hAnsi="Roboto"/>
            <w:color w:val="0000FF"/>
            <w:sz w:val="17"/>
            <w:szCs w:val="17"/>
            <w:u w:val="single"/>
          </w:rPr>
          <w:t>постановлением</w:t>
        </w:r>
      </w:hyperlink>
      <w:r>
        <w:rPr>
          <w:rStyle w:val="s106"/>
          <w:rFonts w:ascii="Roboto" w:hAnsi="Roboto"/>
          <w:color w:val="000000"/>
          <w:sz w:val="17"/>
          <w:szCs w:val="17"/>
        </w:rPr>
        <w:t xml:space="preserve"> Правительства</w:t>
      </w:r>
      <w:r>
        <w:rPr>
          <w:rFonts w:ascii="Roboto" w:hAnsi="Roboto"/>
          <w:color w:val="000000"/>
          <w:sz w:val="17"/>
          <w:szCs w:val="17"/>
        </w:rPr>
        <w:br/>
      </w:r>
      <w:r>
        <w:rPr>
          <w:rStyle w:val="s106"/>
          <w:rFonts w:ascii="Roboto" w:hAnsi="Roboto"/>
          <w:color w:val="000000"/>
          <w:sz w:val="17"/>
          <w:szCs w:val="17"/>
        </w:rPr>
        <w:t>Российской Федерации</w:t>
      </w:r>
      <w:r>
        <w:rPr>
          <w:rFonts w:ascii="Roboto" w:hAnsi="Roboto"/>
          <w:color w:val="000000"/>
          <w:sz w:val="17"/>
          <w:szCs w:val="17"/>
        </w:rPr>
        <w:br/>
      </w:r>
      <w:r>
        <w:rPr>
          <w:rStyle w:val="s106"/>
          <w:rFonts w:ascii="Roboto" w:hAnsi="Roboto"/>
          <w:color w:val="000000"/>
          <w:sz w:val="17"/>
          <w:szCs w:val="17"/>
        </w:rPr>
        <w:t xml:space="preserve">от </w:t>
      </w:r>
      <w:r>
        <w:rPr>
          <w:rStyle w:val="a8"/>
          <w:rFonts w:ascii="Roboto" w:hAnsi="Roboto"/>
          <w:color w:val="000000"/>
          <w:sz w:val="17"/>
          <w:szCs w:val="17"/>
        </w:rPr>
        <w:t>3</w:t>
      </w:r>
      <w:r>
        <w:rPr>
          <w:rStyle w:val="s106"/>
          <w:rFonts w:ascii="Roboto" w:hAnsi="Roboto"/>
          <w:color w:val="000000"/>
          <w:sz w:val="17"/>
          <w:szCs w:val="17"/>
        </w:rPr>
        <w:t xml:space="preserve"> </w:t>
      </w:r>
      <w:r>
        <w:rPr>
          <w:rStyle w:val="a8"/>
          <w:rFonts w:ascii="Roboto" w:hAnsi="Roboto"/>
          <w:color w:val="000000"/>
          <w:sz w:val="17"/>
          <w:szCs w:val="17"/>
        </w:rPr>
        <w:t>апреля</w:t>
      </w:r>
      <w:r>
        <w:rPr>
          <w:rStyle w:val="s106"/>
          <w:rFonts w:ascii="Roboto" w:hAnsi="Roboto"/>
          <w:color w:val="000000"/>
          <w:sz w:val="17"/>
          <w:szCs w:val="17"/>
        </w:rPr>
        <w:t xml:space="preserve"> </w:t>
      </w:r>
      <w:r>
        <w:rPr>
          <w:rStyle w:val="a8"/>
          <w:rFonts w:ascii="Roboto" w:hAnsi="Roboto"/>
          <w:color w:val="000000"/>
          <w:sz w:val="17"/>
          <w:szCs w:val="17"/>
        </w:rPr>
        <w:t>2020</w:t>
      </w:r>
      <w:r>
        <w:rPr>
          <w:rStyle w:val="s106"/>
          <w:rFonts w:ascii="Roboto" w:hAnsi="Roboto"/>
          <w:color w:val="000000"/>
          <w:sz w:val="17"/>
          <w:szCs w:val="17"/>
        </w:rPr>
        <w:t> г. N </w:t>
      </w:r>
      <w:r>
        <w:rPr>
          <w:rStyle w:val="a8"/>
          <w:rFonts w:ascii="Roboto" w:hAnsi="Roboto"/>
          <w:color w:val="000000"/>
          <w:sz w:val="17"/>
          <w:szCs w:val="17"/>
        </w:rPr>
        <w:t>439</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3"/>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Требования</w:t>
      </w:r>
      <w:r>
        <w:rPr>
          <w:rFonts w:ascii="Roboto" w:hAnsi="Roboto"/>
          <w:color w:val="000000"/>
          <w:sz w:val="17"/>
          <w:szCs w:val="17"/>
        </w:rPr>
        <w:br/>
        <w:t>к условиям и срокам отсрочки уплаты арендной платы по договорам аренды недвижимого имущества</w:t>
      </w:r>
    </w:p>
    <w:p w:rsidR="001A745F" w:rsidRDefault="001A745F" w:rsidP="001A745F">
      <w:pPr>
        <w:pStyle w:val="empty"/>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 xml:space="preserve">1. Настоящие требования применяются к условиям и срокам отсрочки уплаты арендной платы, предусмотренной в 2020 году за использование недвижимого имущества по договорам аренды недвижимого имущества, которые заключены до принятия в 2020 году органом государственной власти субъекта Российской Федерации в соответствии со </w:t>
      </w:r>
      <w:hyperlink r:id="rId37" w:anchor="/document/10107960/entry/11" w:history="1">
        <w:r>
          <w:rPr>
            <w:rStyle w:val="a5"/>
            <w:rFonts w:ascii="Roboto" w:hAnsi="Roboto"/>
            <w:sz w:val="17"/>
            <w:szCs w:val="17"/>
          </w:rPr>
          <w:t>статьей 11</w:t>
        </w:r>
      </w:hyperlink>
      <w:r>
        <w:rPr>
          <w:rFonts w:ascii="Roboto" w:hAnsi="Roboto"/>
          <w:color w:val="000000"/>
          <w:sz w:val="17"/>
          <w:szCs w:val="17"/>
        </w:rPr>
        <w:t xml:space="preserve"> Федерального закона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Roboto" w:hAnsi="Roboto"/>
          <w:color w:val="000000"/>
          <w:sz w:val="17"/>
          <w:szCs w:val="17"/>
        </w:rPr>
        <w:t>коронавирусной</w:t>
      </w:r>
      <w:proofErr w:type="spellEnd"/>
      <w:r>
        <w:rPr>
          <w:rFonts w:ascii="Roboto" w:hAnsi="Roboto"/>
          <w:color w:val="000000"/>
          <w:sz w:val="17"/>
          <w:szCs w:val="17"/>
        </w:rPr>
        <w:t xml:space="preserve"> инфекции (далее соответственно - договор аренды, отсрочка).</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2. 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3. Отсрочка предоставляется на срок до 1 октября 2020 г. начиная с даты введения режима повышенной готовности или чрезвычайной ситуации на территории субъекта Российской Федерации на следующих условиях:</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а) задолженность по арендной плате подлежит уплате не ранее 1 января 2021 г. и не позднее 1 января 2023 г.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б)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г) установление арендодателем дополнительных платежей, подлежащих уплате арендатором в связи с предоставлением отсрочки, не допускается;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proofErr w:type="spellStart"/>
      <w:r>
        <w:rPr>
          <w:rFonts w:ascii="Roboto" w:hAnsi="Roboto"/>
          <w:color w:val="000000"/>
          <w:sz w:val="17"/>
          <w:szCs w:val="17"/>
        </w:rPr>
        <w:t>д</w:t>
      </w:r>
      <w:proofErr w:type="spellEnd"/>
      <w:r>
        <w:rPr>
          <w:rFonts w:ascii="Roboto" w:hAnsi="Roboto"/>
          <w:color w:val="000000"/>
          <w:sz w:val="17"/>
          <w:szCs w:val="17"/>
        </w:rPr>
        <w:t>) размер арендной платы, в отношении которой предоставляется отсрочка, может быть снижен по соглашению сторон;</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(или) несения таких расходов.</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lastRenderedPageBreak/>
        <w:t xml:space="preserve">4. Условия отсрочки, предусмотренные </w:t>
      </w:r>
      <w:hyperlink r:id="rId38" w:anchor="/document/73850806/entry/1003" w:history="1">
        <w:r>
          <w:rPr>
            <w:rStyle w:val="a5"/>
            <w:rFonts w:ascii="Roboto" w:hAnsi="Roboto"/>
            <w:sz w:val="17"/>
            <w:szCs w:val="17"/>
          </w:rPr>
          <w:t>пунктом 3</w:t>
        </w:r>
      </w:hyperlink>
      <w:r>
        <w:rPr>
          <w:rFonts w:ascii="Roboto" w:hAnsi="Roboto"/>
          <w:color w:val="000000"/>
          <w:sz w:val="17"/>
          <w:szCs w:val="17"/>
        </w:rPr>
        <w:t xml:space="preserve"> настоящих требований, применяются к дополнительным соглашениям к договору аренды об отсрочке независимо от даты заключения такого соглашения.</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5. Правительством Российской Федерации, органами государственной власти субъектов Российской Федерации, органами местного самоуправления могут быть установлены иные условия предоставления отсрочки в отношении недвижимого имущества, находящегося в государственной или муниципальной собственности, если это не приведет к ухудшению для арендатора условий, предусмотренных настоящими требованиями.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r>
        <w:rPr>
          <w:rFonts w:ascii="Roboto" w:hAnsi="Roboto"/>
          <w:color w:val="000000"/>
          <w:sz w:val="17"/>
          <w:szCs w:val="17"/>
        </w:rPr>
        <w:t>6. Стороны договора аренды могут установить иные условия предоставления отсрочки, если это не приведет к ухудшению для арендатора условий, предусмотренных настоящими требованиями.</w:t>
      </w:r>
    </w:p>
    <w:p w:rsidR="001A745F" w:rsidRDefault="001A745F" w:rsidP="001A745F">
      <w:pPr>
        <w:pStyle w:val="s1"/>
        <w:shd w:val="clear" w:color="auto" w:fill="FFFFFF"/>
        <w:spacing w:before="0" w:beforeAutospacing="0" w:after="0" w:afterAutospacing="0"/>
        <w:rPr>
          <w:rFonts w:ascii="Roboto" w:hAnsi="Roboto"/>
          <w:color w:val="000000"/>
          <w:sz w:val="17"/>
          <w:szCs w:val="17"/>
        </w:rPr>
      </w:pPr>
    </w:p>
    <w:p w:rsidR="001A745F" w:rsidRDefault="001A745F" w:rsidP="001A745F">
      <w:pPr>
        <w:pStyle w:val="s1"/>
        <w:shd w:val="clear" w:color="auto" w:fill="FFFFFF"/>
        <w:spacing w:before="0" w:beforeAutospacing="0" w:after="0" w:afterAutospacing="0"/>
        <w:rPr>
          <w:rFonts w:ascii="Roboto" w:hAnsi="Roboto"/>
          <w:color w:val="000000"/>
          <w:sz w:val="17"/>
          <w:szCs w:val="17"/>
        </w:rPr>
      </w:pPr>
    </w:p>
    <w:p w:rsidR="001A745F" w:rsidRDefault="001A745F" w:rsidP="001A745F">
      <w:pPr>
        <w:pStyle w:val="s16"/>
        <w:shd w:val="clear" w:color="auto" w:fill="FFFFFF"/>
        <w:spacing w:before="0" w:beforeAutospacing="0" w:after="0" w:afterAutospacing="0"/>
        <w:rPr>
          <w:rFonts w:ascii="Roboto" w:hAnsi="Roboto"/>
          <w:color w:val="000000"/>
          <w:sz w:val="17"/>
          <w:szCs w:val="17"/>
        </w:rPr>
      </w:pPr>
    </w:p>
    <w:p w:rsidR="001A745F" w:rsidRPr="001A745F" w:rsidRDefault="001A745F" w:rsidP="001A745F">
      <w:pPr>
        <w:spacing w:after="0" w:line="240" w:lineRule="auto"/>
        <w:rPr>
          <w:rFonts w:ascii="Times New Roman" w:hAnsi="Times New Roman" w:cs="Times New Roman"/>
          <w:b/>
          <w:sz w:val="18"/>
          <w:szCs w:val="18"/>
        </w:rPr>
      </w:pPr>
      <w:r w:rsidRPr="001A745F">
        <w:rPr>
          <w:rFonts w:ascii="Times New Roman" w:hAnsi="Times New Roman" w:cs="Times New Roman"/>
          <w:b/>
          <w:sz w:val="18"/>
          <w:szCs w:val="18"/>
        </w:rPr>
        <w:t>Федеральный закон от 3 апреля 2020 г. N 106-ФЗ</w:t>
      </w:r>
      <w:r w:rsidRPr="001A745F">
        <w:rPr>
          <w:rFonts w:ascii="Times New Roman" w:hAnsi="Times New Roman" w:cs="Times New Roman"/>
          <w:b/>
          <w:sz w:val="18"/>
          <w:szCs w:val="18"/>
        </w:rPr>
        <w:b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Принят Государственной Думой 1 апреля 2020 года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Одобрен Советом Федерации 2 апреля 2020 года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1</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Внести в </w:t>
      </w:r>
      <w:hyperlink r:id="rId39" w:anchor="/document/12127405/entry/0" w:history="1">
        <w:r w:rsidRPr="001A745F">
          <w:rPr>
            <w:rFonts w:ascii="Times New Roman" w:hAnsi="Times New Roman" w:cs="Times New Roman"/>
            <w:sz w:val="18"/>
            <w:szCs w:val="18"/>
          </w:rPr>
          <w:t>Федеральный закон</w:t>
        </w:r>
      </w:hyperlink>
      <w:r w:rsidRPr="001A745F">
        <w:rPr>
          <w:rFonts w:ascii="Times New Roman" w:hAnsi="Times New Roman" w:cs="Times New Roman"/>
          <w:sz w:val="18"/>
          <w:szCs w:val="18"/>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w:t>
      </w:r>
      <w:hyperlink r:id="rId40" w:anchor="/document/12127405/entry/4" w:history="1">
        <w:r w:rsidRPr="001A745F">
          <w:rPr>
            <w:rFonts w:ascii="Times New Roman" w:hAnsi="Times New Roman" w:cs="Times New Roman"/>
            <w:sz w:val="18"/>
            <w:szCs w:val="18"/>
          </w:rPr>
          <w:t>статью 4</w:t>
        </w:r>
      </w:hyperlink>
      <w:r w:rsidRPr="001A745F">
        <w:rPr>
          <w:rFonts w:ascii="Times New Roman" w:hAnsi="Times New Roman" w:cs="Times New Roman"/>
          <w:sz w:val="18"/>
          <w:szCs w:val="18"/>
        </w:rPr>
        <w:t xml:space="preserve"> дополнить </w:t>
      </w:r>
      <w:hyperlink r:id="rId41" w:anchor="/document/12127405/entry/4186" w:history="1">
        <w:r w:rsidRPr="001A745F">
          <w:rPr>
            <w:rFonts w:ascii="Times New Roman" w:hAnsi="Times New Roman" w:cs="Times New Roman"/>
            <w:sz w:val="18"/>
            <w:szCs w:val="18"/>
          </w:rPr>
          <w:t>пунктами 18.6</w:t>
        </w:r>
      </w:hyperlink>
      <w:r w:rsidRPr="001A745F">
        <w:rPr>
          <w:rFonts w:ascii="Times New Roman" w:hAnsi="Times New Roman" w:cs="Times New Roman"/>
          <w:sz w:val="18"/>
          <w:szCs w:val="18"/>
        </w:rPr>
        <w:t xml:space="preserve"> и </w:t>
      </w:r>
      <w:hyperlink r:id="rId42" w:anchor="/document/12127405/entry/4187" w:history="1">
        <w:r w:rsidRPr="001A745F">
          <w:rPr>
            <w:rFonts w:ascii="Times New Roman" w:hAnsi="Times New Roman" w:cs="Times New Roman"/>
            <w:sz w:val="18"/>
            <w:szCs w:val="18"/>
          </w:rPr>
          <w:t>18.7</w:t>
        </w:r>
      </w:hyperlink>
      <w:r w:rsidRPr="001A745F">
        <w:rPr>
          <w:rFonts w:ascii="Times New Roman" w:hAnsi="Times New Roman" w:cs="Times New Roman"/>
          <w:sz w:val="18"/>
          <w:szCs w:val="18"/>
        </w:rPr>
        <w:t xml:space="preserve"> следующего содержания: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w:t>
      </w:r>
      <w:hyperlink r:id="rId43" w:anchor="/document/12127405/entry/18" w:history="1">
        <w:r w:rsidRPr="001A745F">
          <w:rPr>
            <w:rFonts w:ascii="Times New Roman" w:hAnsi="Times New Roman" w:cs="Times New Roman"/>
            <w:sz w:val="18"/>
            <w:szCs w:val="18"/>
          </w:rPr>
          <w:t>часть первую статьи 18</w:t>
        </w:r>
      </w:hyperlink>
      <w:r w:rsidRPr="001A745F">
        <w:rPr>
          <w:rFonts w:ascii="Times New Roman" w:hAnsi="Times New Roman" w:cs="Times New Roman"/>
          <w:sz w:val="18"/>
          <w:szCs w:val="18"/>
        </w:rPr>
        <w:t xml:space="preserve"> дополнить </w:t>
      </w:r>
      <w:hyperlink r:id="rId44" w:anchor="/document/12127405/entry/1811713" w:history="1">
        <w:r w:rsidRPr="001A745F">
          <w:rPr>
            <w:rFonts w:ascii="Times New Roman" w:hAnsi="Times New Roman" w:cs="Times New Roman"/>
            <w:sz w:val="18"/>
            <w:szCs w:val="18"/>
          </w:rPr>
          <w:t>пунктом 17.13</w:t>
        </w:r>
      </w:hyperlink>
      <w:r w:rsidRPr="001A745F">
        <w:rPr>
          <w:rFonts w:ascii="Times New Roman" w:hAnsi="Times New Roman" w:cs="Times New Roman"/>
          <w:sz w:val="18"/>
          <w:szCs w:val="18"/>
        </w:rPr>
        <w:t xml:space="preserve"> следующего содержания: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"17.13) утверждает стратегию повышения доступности финансовых услуг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w:t>
      </w:r>
      <w:hyperlink r:id="rId45" w:anchor="/document/12127405/entry/7001" w:history="1">
        <w:r w:rsidRPr="001A745F">
          <w:rPr>
            <w:rFonts w:ascii="Times New Roman" w:hAnsi="Times New Roman" w:cs="Times New Roman"/>
            <w:sz w:val="18"/>
            <w:szCs w:val="18"/>
          </w:rPr>
          <w:t>главу VII.1</w:t>
        </w:r>
      </w:hyperlink>
      <w:r w:rsidRPr="001A745F">
        <w:rPr>
          <w:rFonts w:ascii="Times New Roman" w:hAnsi="Times New Roman" w:cs="Times New Roman"/>
          <w:sz w:val="18"/>
          <w:szCs w:val="18"/>
        </w:rPr>
        <w:t xml:space="preserve"> дополнить </w:t>
      </w:r>
      <w:hyperlink r:id="rId46" w:anchor="/document/12127405/entry/454" w:history="1">
        <w:r w:rsidRPr="001A745F">
          <w:rPr>
            <w:rFonts w:ascii="Times New Roman" w:hAnsi="Times New Roman" w:cs="Times New Roman"/>
            <w:sz w:val="18"/>
            <w:szCs w:val="18"/>
          </w:rPr>
          <w:t>статьями 45.4</w:t>
        </w:r>
      </w:hyperlink>
      <w:r w:rsidRPr="001A745F">
        <w:rPr>
          <w:rFonts w:ascii="Times New Roman" w:hAnsi="Times New Roman" w:cs="Times New Roman"/>
          <w:sz w:val="18"/>
          <w:szCs w:val="18"/>
        </w:rPr>
        <w:t xml:space="preserve"> и </w:t>
      </w:r>
      <w:hyperlink r:id="rId47" w:anchor="/document/12127405/entry/455" w:history="1">
        <w:r w:rsidRPr="001A745F">
          <w:rPr>
            <w:rFonts w:ascii="Times New Roman" w:hAnsi="Times New Roman" w:cs="Times New Roman"/>
            <w:sz w:val="18"/>
            <w:szCs w:val="18"/>
          </w:rPr>
          <w:t>45.5</w:t>
        </w:r>
      </w:hyperlink>
      <w:r w:rsidRPr="001A745F">
        <w:rPr>
          <w:rFonts w:ascii="Times New Roman" w:hAnsi="Times New Roman" w:cs="Times New Roman"/>
          <w:sz w:val="18"/>
          <w:szCs w:val="18"/>
        </w:rPr>
        <w:t xml:space="preserve"> следующего содержания: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Банк России один раз в три года принимает стратегию повышения доступности финансовых услуг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2</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Внести в </w:t>
      </w:r>
      <w:hyperlink r:id="rId48" w:anchor="/document/12112327/entry/0" w:history="1">
        <w:r w:rsidRPr="001A745F">
          <w:rPr>
            <w:rFonts w:ascii="Times New Roman" w:hAnsi="Times New Roman" w:cs="Times New Roman"/>
            <w:sz w:val="18"/>
            <w:szCs w:val="18"/>
          </w:rPr>
          <w:t>Федеральный закон</w:t>
        </w:r>
      </w:hyperlink>
      <w:r w:rsidRPr="001A745F">
        <w:rPr>
          <w:rFonts w:ascii="Times New Roman" w:hAnsi="Times New Roman" w:cs="Times New Roman"/>
          <w:sz w:val="18"/>
          <w:szCs w:val="18"/>
        </w:rP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w:t>
      </w:r>
      <w:hyperlink r:id="rId49" w:anchor="/document/12112327/entry/4000" w:history="1">
        <w:r w:rsidRPr="001A745F">
          <w:rPr>
            <w:rFonts w:ascii="Times New Roman" w:hAnsi="Times New Roman" w:cs="Times New Roman"/>
            <w:sz w:val="18"/>
            <w:szCs w:val="18"/>
          </w:rPr>
          <w:t>абзац первый пункта 1 статьи 10</w:t>
        </w:r>
      </w:hyperlink>
      <w:r w:rsidRPr="001A745F">
        <w:rPr>
          <w:rFonts w:ascii="Times New Roman" w:hAnsi="Times New Roman" w:cs="Times New Roman"/>
          <w:sz w:val="18"/>
          <w:szCs w:val="18"/>
        </w:rP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в </w:t>
      </w:r>
      <w:hyperlink r:id="rId50" w:anchor="/document/12112327/entry/130111" w:history="1">
        <w:r w:rsidRPr="001A745F">
          <w:rPr>
            <w:rFonts w:ascii="Times New Roman" w:hAnsi="Times New Roman" w:cs="Times New Roman"/>
            <w:sz w:val="18"/>
            <w:szCs w:val="18"/>
          </w:rPr>
          <w:t>пункте 1.1 статьи 13.1</w:t>
        </w:r>
      </w:hyperlink>
      <w:r w:rsidRPr="001A745F">
        <w:rPr>
          <w:rFonts w:ascii="Times New Roman" w:hAnsi="Times New Roman" w:cs="Times New Roman"/>
          <w:sz w:val="18"/>
          <w:szCs w:val="18"/>
        </w:rPr>
        <w:t>:</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а) </w:t>
      </w:r>
      <w:hyperlink r:id="rId51" w:anchor="/document/12112327/entry/130111" w:history="1">
        <w:r w:rsidRPr="001A745F">
          <w:rPr>
            <w:rFonts w:ascii="Times New Roman" w:hAnsi="Times New Roman" w:cs="Times New Roman"/>
            <w:sz w:val="18"/>
            <w:szCs w:val="18"/>
          </w:rPr>
          <w:t>абзац первый</w:t>
        </w:r>
      </w:hyperlink>
      <w:r w:rsidRPr="001A745F">
        <w:rPr>
          <w:rFonts w:ascii="Times New Roman" w:hAnsi="Times New Roman" w:cs="Times New Roman"/>
          <w:sz w:val="18"/>
          <w:szCs w:val="1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б) </w:t>
      </w:r>
      <w:hyperlink r:id="rId52" w:anchor="/document/12112327/entry/131114" w:history="1">
        <w:r w:rsidRPr="001A745F">
          <w:rPr>
            <w:rFonts w:ascii="Times New Roman" w:hAnsi="Times New Roman" w:cs="Times New Roman"/>
            <w:sz w:val="18"/>
            <w:szCs w:val="18"/>
          </w:rPr>
          <w:t>абзац четвертый</w:t>
        </w:r>
      </w:hyperlink>
      <w:r w:rsidRPr="001A745F">
        <w:rPr>
          <w:rFonts w:ascii="Times New Roman" w:hAnsi="Times New Roman" w:cs="Times New Roman"/>
          <w:sz w:val="18"/>
          <w:szCs w:val="18"/>
        </w:rP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w:t>
      </w:r>
      <w:hyperlink r:id="rId53" w:anchor="/document/12112327/entry/134011" w:history="1">
        <w:r w:rsidRPr="001A745F">
          <w:rPr>
            <w:rFonts w:ascii="Times New Roman" w:hAnsi="Times New Roman" w:cs="Times New Roman"/>
            <w:sz w:val="18"/>
            <w:szCs w:val="18"/>
          </w:rPr>
          <w:t>абзац первый пункта 1.1 статьи 13.4</w:t>
        </w:r>
      </w:hyperlink>
      <w:r w:rsidRPr="001A745F">
        <w:rPr>
          <w:rFonts w:ascii="Times New Roman" w:hAnsi="Times New Roman" w:cs="Times New Roman"/>
          <w:sz w:val="18"/>
          <w:szCs w:val="1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lastRenderedPageBreak/>
        <w:t xml:space="preserve">4) </w:t>
      </w:r>
      <w:hyperlink r:id="rId54" w:anchor="/document/12112327/entry/130611" w:history="1">
        <w:r w:rsidRPr="001A745F">
          <w:rPr>
            <w:rFonts w:ascii="Times New Roman" w:hAnsi="Times New Roman" w:cs="Times New Roman"/>
            <w:sz w:val="18"/>
            <w:szCs w:val="18"/>
          </w:rPr>
          <w:t>абзац первый пункта 1.1 статьи 13.6</w:t>
        </w:r>
      </w:hyperlink>
      <w:r w:rsidRPr="001A745F">
        <w:rPr>
          <w:rFonts w:ascii="Times New Roman" w:hAnsi="Times New Roman" w:cs="Times New Roman"/>
          <w:sz w:val="18"/>
          <w:szCs w:val="1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5) в </w:t>
      </w:r>
      <w:hyperlink r:id="rId55" w:anchor="/document/12112327/entry/232" w:history="1">
        <w:r w:rsidRPr="001A745F">
          <w:rPr>
            <w:rFonts w:ascii="Times New Roman" w:hAnsi="Times New Roman" w:cs="Times New Roman"/>
            <w:sz w:val="18"/>
            <w:szCs w:val="18"/>
          </w:rPr>
          <w:t>пункте 2 статьи 23</w:t>
        </w:r>
      </w:hyperlink>
      <w:r w:rsidRPr="001A745F">
        <w:rPr>
          <w:rFonts w:ascii="Times New Roman" w:hAnsi="Times New Roman" w:cs="Times New Roman"/>
          <w:sz w:val="18"/>
          <w:szCs w:val="18"/>
        </w:rPr>
        <w:t>:</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а) </w:t>
      </w:r>
      <w:hyperlink r:id="rId56" w:anchor="/document/12112327/entry/23202" w:history="1">
        <w:r w:rsidRPr="001A745F">
          <w:rPr>
            <w:rFonts w:ascii="Times New Roman" w:hAnsi="Times New Roman" w:cs="Times New Roman"/>
            <w:sz w:val="18"/>
            <w:szCs w:val="18"/>
          </w:rPr>
          <w:t>абзац второй</w:t>
        </w:r>
      </w:hyperlink>
      <w:r w:rsidRPr="001A745F">
        <w:rPr>
          <w:rFonts w:ascii="Times New Roman" w:hAnsi="Times New Roman" w:cs="Times New Roman"/>
          <w:sz w:val="18"/>
          <w:szCs w:val="1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б) </w:t>
      </w:r>
      <w:hyperlink r:id="rId57" w:anchor="/document/12112327/entry/23204" w:history="1">
        <w:r w:rsidRPr="001A745F">
          <w:rPr>
            <w:rFonts w:ascii="Times New Roman" w:hAnsi="Times New Roman" w:cs="Times New Roman"/>
            <w:sz w:val="18"/>
            <w:szCs w:val="18"/>
          </w:rPr>
          <w:t>абзац четвертый</w:t>
        </w:r>
      </w:hyperlink>
      <w:r w:rsidRPr="001A745F">
        <w:rPr>
          <w:rFonts w:ascii="Times New Roman" w:hAnsi="Times New Roman" w:cs="Times New Roman"/>
          <w:sz w:val="18"/>
          <w:szCs w:val="18"/>
        </w:rP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3</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Внести в </w:t>
      </w:r>
      <w:hyperlink r:id="rId58" w:anchor="/document/12133150/entry/0" w:history="1">
        <w:r w:rsidRPr="001A745F">
          <w:rPr>
            <w:rFonts w:ascii="Times New Roman" w:hAnsi="Times New Roman" w:cs="Times New Roman"/>
            <w:sz w:val="18"/>
            <w:szCs w:val="18"/>
          </w:rPr>
          <w:t>Федеральный закон</w:t>
        </w:r>
      </w:hyperlink>
      <w:r w:rsidRPr="001A745F">
        <w:rPr>
          <w:rFonts w:ascii="Times New Roman" w:hAnsi="Times New Roman" w:cs="Times New Roman"/>
          <w:sz w:val="18"/>
          <w:szCs w:val="18"/>
        </w:rP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w:t>
      </w:r>
      <w:hyperlink r:id="rId59" w:anchor="/document/12133150/entry/1307" w:history="1">
        <w:r w:rsidRPr="001A745F">
          <w:rPr>
            <w:rFonts w:ascii="Times New Roman" w:hAnsi="Times New Roman" w:cs="Times New Roman"/>
            <w:sz w:val="18"/>
            <w:szCs w:val="18"/>
          </w:rPr>
          <w:t>часть 7 статьи 13</w:t>
        </w:r>
      </w:hyperlink>
      <w:r w:rsidRPr="001A745F">
        <w:rPr>
          <w:rFonts w:ascii="Times New Roman" w:hAnsi="Times New Roman" w:cs="Times New Roman"/>
          <w:sz w:val="18"/>
          <w:szCs w:val="1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w:t>
      </w:r>
      <w:hyperlink r:id="rId60" w:anchor="/document/12133150/entry/14014" w:history="1">
        <w:r w:rsidRPr="001A745F">
          <w:rPr>
            <w:rFonts w:ascii="Times New Roman" w:hAnsi="Times New Roman" w:cs="Times New Roman"/>
            <w:sz w:val="18"/>
            <w:szCs w:val="18"/>
          </w:rPr>
          <w:t>абзац четвертый части 1 статьи 14</w:t>
        </w:r>
      </w:hyperlink>
      <w:r w:rsidRPr="001A745F">
        <w:rPr>
          <w:rFonts w:ascii="Times New Roman" w:hAnsi="Times New Roman" w:cs="Times New Roman"/>
          <w:sz w:val="18"/>
          <w:szCs w:val="18"/>
        </w:rP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4</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Внести в </w:t>
      </w:r>
      <w:hyperlink r:id="rId61" w:anchor="/document/12138288/entry/4" w:history="1">
        <w:r w:rsidRPr="001A745F">
          <w:rPr>
            <w:rFonts w:ascii="Times New Roman" w:hAnsi="Times New Roman" w:cs="Times New Roman"/>
            <w:sz w:val="18"/>
            <w:szCs w:val="18"/>
          </w:rPr>
          <w:t>статью 4</w:t>
        </w:r>
      </w:hyperlink>
      <w:r w:rsidRPr="001A745F">
        <w:rPr>
          <w:rFonts w:ascii="Times New Roman" w:hAnsi="Times New Roman" w:cs="Times New Roman"/>
          <w:sz w:val="18"/>
          <w:szCs w:val="18"/>
        </w:rP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w:t>
      </w:r>
      <w:hyperlink r:id="rId62" w:anchor="/document/12138288/entry/40324" w:history="1">
        <w:r w:rsidRPr="001A745F">
          <w:rPr>
            <w:rFonts w:ascii="Times New Roman" w:hAnsi="Times New Roman" w:cs="Times New Roman"/>
            <w:sz w:val="18"/>
            <w:szCs w:val="18"/>
          </w:rPr>
          <w:t>подпункт "г" пункта 2 части 3</w:t>
        </w:r>
      </w:hyperlink>
      <w:r w:rsidRPr="001A745F">
        <w:rPr>
          <w:rFonts w:ascii="Times New Roman" w:hAnsi="Times New Roman" w:cs="Times New Roman"/>
          <w:sz w:val="18"/>
          <w:szCs w:val="18"/>
        </w:rP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w:t>
      </w:r>
      <w:hyperlink r:id="rId63" w:anchor="/document/12138288/entry/44101" w:history="1">
        <w:r w:rsidRPr="001A745F">
          <w:rPr>
            <w:rFonts w:ascii="Times New Roman" w:hAnsi="Times New Roman" w:cs="Times New Roman"/>
            <w:sz w:val="18"/>
            <w:szCs w:val="18"/>
          </w:rPr>
          <w:t>часть 4.1-1</w:t>
        </w:r>
      </w:hyperlink>
      <w:r w:rsidRPr="001A745F">
        <w:rPr>
          <w:rFonts w:ascii="Times New Roman" w:hAnsi="Times New Roman" w:cs="Times New Roman"/>
          <w:sz w:val="18"/>
          <w:szCs w:val="18"/>
        </w:rP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w:t>
      </w:r>
      <w:hyperlink r:id="rId64" w:anchor="/document/12138288/entry/40724" w:history="1">
        <w:r w:rsidRPr="001A745F">
          <w:rPr>
            <w:rFonts w:ascii="Times New Roman" w:hAnsi="Times New Roman" w:cs="Times New Roman"/>
            <w:sz w:val="18"/>
            <w:szCs w:val="18"/>
          </w:rPr>
          <w:t>подпункт "г" пункта 2 части 7</w:t>
        </w:r>
      </w:hyperlink>
      <w:r w:rsidRPr="001A745F">
        <w:rPr>
          <w:rFonts w:ascii="Times New Roman" w:hAnsi="Times New Roman" w:cs="Times New Roman"/>
          <w:sz w:val="18"/>
          <w:szCs w:val="18"/>
        </w:rP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5</w:t>
      </w:r>
    </w:p>
    <w:p w:rsidR="001A745F" w:rsidRPr="001A745F" w:rsidRDefault="001A745F" w:rsidP="001A745F">
      <w:pPr>
        <w:spacing w:after="0" w:line="240" w:lineRule="auto"/>
        <w:rPr>
          <w:rFonts w:ascii="Times New Roman" w:hAnsi="Times New Roman" w:cs="Times New Roman"/>
          <w:sz w:val="18"/>
          <w:szCs w:val="18"/>
        </w:rPr>
      </w:pPr>
      <w:hyperlink r:id="rId65" w:anchor="/document/70544866/entry/61115" w:history="1">
        <w:r w:rsidRPr="001A745F">
          <w:rPr>
            <w:rFonts w:ascii="Times New Roman" w:hAnsi="Times New Roman" w:cs="Times New Roman"/>
            <w:sz w:val="18"/>
            <w:szCs w:val="18"/>
          </w:rPr>
          <w:t>Часть 15 статьи 6.1-1</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6</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Заемщик - физическое лицо, индивидуальный предприниматель (далее в настоящей статье - заемщик), заключивший до дня </w:t>
      </w:r>
      <w:hyperlink r:id="rId66"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с кредитором, указанным в </w:t>
      </w:r>
      <w:hyperlink r:id="rId67" w:anchor="/document/70544866/entry/3013" w:history="1">
        <w:r w:rsidRPr="001A745F">
          <w:rPr>
            <w:rFonts w:ascii="Times New Roman" w:hAnsi="Times New Roman" w:cs="Times New Roman"/>
            <w:sz w:val="18"/>
            <w:szCs w:val="18"/>
          </w:rPr>
          <w:t>пункте 3 части 1 статьи 3</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w:t>
      </w:r>
      <w:r w:rsidRPr="001A745F">
        <w:rPr>
          <w:rFonts w:ascii="Times New Roman" w:hAnsi="Times New Roman" w:cs="Times New Roman"/>
          <w:sz w:val="18"/>
          <w:szCs w:val="18"/>
        </w:rPr>
        <w:lastRenderedPageBreak/>
        <w:t xml:space="preserve">кредитору с </w:t>
      </w:r>
      <w:hyperlink r:id="rId68" w:anchor="/document/73850498/entry/1000" w:history="1">
        <w:r w:rsidRPr="001A745F">
          <w:rPr>
            <w:rFonts w:ascii="Times New Roman" w:hAnsi="Times New Roman" w:cs="Times New Roman"/>
            <w:sz w:val="18"/>
            <w:szCs w:val="18"/>
          </w:rPr>
          <w:t>требованием</w:t>
        </w:r>
      </w:hyperlink>
      <w:r w:rsidRPr="001A745F">
        <w:rPr>
          <w:rFonts w:ascii="Times New Roman" w:hAnsi="Times New Roman" w:cs="Times New Roman"/>
          <w:sz w:val="18"/>
          <w:szCs w:val="18"/>
        </w:rPr>
        <w:t xml:space="preserve">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размер кредита (займа), предоставленного по такому кредитному договору (договору займа), не превышает максимальный размер кредита (займа), </w:t>
      </w:r>
      <w:hyperlink r:id="rId69" w:anchor="/document/73846652/entry/0" w:history="1">
        <w:r w:rsidRPr="001A745F">
          <w:rPr>
            <w:rFonts w:ascii="Times New Roman" w:hAnsi="Times New Roman" w:cs="Times New Roman"/>
            <w:sz w:val="18"/>
            <w:szCs w:val="18"/>
          </w:rPr>
          <w:t>установленный</w:t>
        </w:r>
      </w:hyperlink>
      <w:r w:rsidRPr="001A745F">
        <w:rPr>
          <w:rFonts w:ascii="Times New Roman" w:hAnsi="Times New Roman" w:cs="Times New Roman"/>
          <w:sz w:val="18"/>
          <w:szCs w:val="18"/>
        </w:rPr>
        <w:t xml:space="preserve">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70" w:anchor="/document/73846658/entry/1000" w:history="1">
        <w:r w:rsidRPr="001A745F">
          <w:rPr>
            <w:rFonts w:ascii="Times New Roman" w:hAnsi="Times New Roman" w:cs="Times New Roman"/>
            <w:sz w:val="18"/>
            <w:szCs w:val="18"/>
          </w:rPr>
          <w:t>методику</w:t>
        </w:r>
      </w:hyperlink>
      <w:r w:rsidRPr="001A745F">
        <w:rPr>
          <w:rFonts w:ascii="Times New Roman" w:hAnsi="Times New Roman" w:cs="Times New Roman"/>
          <w:sz w:val="18"/>
          <w:szCs w:val="18"/>
        </w:rPr>
        <w:t xml:space="preserve"> расчета среднемесячного дохода заемщика (совокупного среднемесячного дохода заемщиков) для целей применения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71" w:anchor="/document/70544866/entry/6110" w:history="1">
        <w:r w:rsidRPr="001A745F">
          <w:rPr>
            <w:rFonts w:ascii="Times New Roman" w:hAnsi="Times New Roman" w:cs="Times New Roman"/>
            <w:sz w:val="18"/>
            <w:szCs w:val="18"/>
          </w:rPr>
          <w:t>статьей 6.1-1</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Указанное в </w:t>
      </w:r>
      <w:hyperlink r:id="rId72"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73" w:anchor="/document/73842090/entry/7" w:history="1">
        <w:r w:rsidRPr="001A745F">
          <w:rPr>
            <w:rFonts w:ascii="Times New Roman" w:hAnsi="Times New Roman" w:cs="Times New Roman"/>
            <w:sz w:val="18"/>
            <w:szCs w:val="18"/>
          </w:rPr>
          <w:t>статьей 7</w:t>
        </w:r>
      </w:hyperlink>
      <w:r w:rsidRPr="001A745F">
        <w:rPr>
          <w:rFonts w:ascii="Times New Roman" w:hAnsi="Times New Roman" w:cs="Times New Roman"/>
          <w:sz w:val="18"/>
          <w:szCs w:val="18"/>
        </w:rPr>
        <w:t xml:space="preserve"> настоящего Федерального закона.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Требование заемщика, указанное в </w:t>
      </w:r>
      <w:hyperlink r:id="rId74"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75" w:anchor="/document/73842090/entry/6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r:id="rId76"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5. </w:t>
      </w:r>
      <w:hyperlink r:id="rId77" w:anchor="/document/73850498/entry/1000" w:history="1">
        <w:r w:rsidRPr="001A745F">
          <w:rPr>
            <w:rFonts w:ascii="Times New Roman" w:hAnsi="Times New Roman" w:cs="Times New Roman"/>
            <w:sz w:val="18"/>
            <w:szCs w:val="18"/>
          </w:rPr>
          <w:t>Требование</w:t>
        </w:r>
      </w:hyperlink>
      <w:r w:rsidRPr="001A745F">
        <w:rPr>
          <w:rFonts w:ascii="Times New Roman" w:hAnsi="Times New Roman" w:cs="Times New Roman"/>
          <w:sz w:val="18"/>
          <w:szCs w:val="18"/>
        </w:rPr>
        <w:t xml:space="preserve"> заемщика, указанное в </w:t>
      </w:r>
      <w:hyperlink r:id="rId78"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6. Кредитор, получивший требование заемщика, указанное в </w:t>
      </w:r>
      <w:hyperlink r:id="rId79"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7. Условие, указанное в </w:t>
      </w:r>
      <w:hyperlink r:id="rId80" w:anchor="/document/73842090/entry/612" w:history="1">
        <w:r w:rsidRPr="001A745F">
          <w:rPr>
            <w:rFonts w:ascii="Times New Roman" w:hAnsi="Times New Roman" w:cs="Times New Roman"/>
            <w:sz w:val="18"/>
            <w:szCs w:val="18"/>
          </w:rPr>
          <w:t>пункте 2 части 1</w:t>
        </w:r>
      </w:hyperlink>
      <w:r w:rsidRPr="001A745F">
        <w:rPr>
          <w:rFonts w:ascii="Times New Roman" w:hAnsi="Times New Roman" w:cs="Times New Roman"/>
          <w:sz w:val="18"/>
          <w:szCs w:val="18"/>
        </w:rP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r:id="rId81" w:anchor="/document/73842090/entry/66" w:history="1">
        <w:r w:rsidRPr="001A745F">
          <w:rPr>
            <w:rFonts w:ascii="Times New Roman" w:hAnsi="Times New Roman" w:cs="Times New Roman"/>
            <w:sz w:val="18"/>
            <w:szCs w:val="18"/>
          </w:rPr>
          <w:t>частью 6</w:t>
        </w:r>
      </w:hyperlink>
      <w:r w:rsidRPr="001A745F">
        <w:rPr>
          <w:rFonts w:ascii="Times New Roman" w:hAnsi="Times New Roman" w:cs="Times New Roman"/>
          <w:sz w:val="18"/>
          <w:szCs w:val="18"/>
        </w:rP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w:t>
      </w:r>
      <w:hyperlink r:id="rId82" w:anchor="/document/73842090/entry/68" w:history="1">
        <w:r w:rsidRPr="001A745F">
          <w:rPr>
            <w:rFonts w:ascii="Times New Roman" w:hAnsi="Times New Roman" w:cs="Times New Roman"/>
            <w:sz w:val="18"/>
            <w:szCs w:val="18"/>
          </w:rPr>
          <w:t>частью 8</w:t>
        </w:r>
      </w:hyperlink>
      <w:r w:rsidRPr="001A745F">
        <w:rPr>
          <w:rFonts w:ascii="Times New Roman" w:hAnsi="Times New Roman" w:cs="Times New Roman"/>
          <w:sz w:val="18"/>
          <w:szCs w:val="18"/>
        </w:rPr>
        <w:t xml:space="preserve">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8. Кредитор вправе запросить информацию, подтверждающую соблюдение условия, указанного в </w:t>
      </w:r>
      <w:hyperlink r:id="rId83" w:anchor="/document/73842090/entry/612" w:history="1">
        <w:r w:rsidRPr="001A745F">
          <w:rPr>
            <w:rFonts w:ascii="Times New Roman" w:hAnsi="Times New Roman" w:cs="Times New Roman"/>
            <w:sz w:val="18"/>
            <w:szCs w:val="18"/>
          </w:rPr>
          <w:t>пункте 2 части 1</w:t>
        </w:r>
      </w:hyperlink>
      <w:r w:rsidRPr="001A745F">
        <w:rPr>
          <w:rFonts w:ascii="Times New Roman" w:hAnsi="Times New Roman" w:cs="Times New Roman"/>
          <w:sz w:val="18"/>
          <w:szCs w:val="18"/>
        </w:rPr>
        <w:t xml:space="preserve"> настоящей статьи, в федеральном органе исполнительной власти, осуществляющем функции по контролю и надзору за соблюдением </w:t>
      </w:r>
      <w:hyperlink r:id="rId84" w:anchor="/document/10900200/entry/1" w:history="1">
        <w:r w:rsidRPr="001A745F">
          <w:rPr>
            <w:rFonts w:ascii="Times New Roman" w:hAnsi="Times New Roman" w:cs="Times New Roman"/>
            <w:sz w:val="18"/>
            <w:szCs w:val="18"/>
          </w:rPr>
          <w:t>законодательства</w:t>
        </w:r>
      </w:hyperlink>
      <w:r w:rsidRPr="001A745F">
        <w:rPr>
          <w:rFonts w:ascii="Times New Roman" w:hAnsi="Times New Roman" w:cs="Times New Roman"/>
          <w:sz w:val="18"/>
          <w:szCs w:val="18"/>
        </w:rPr>
        <w:t xml:space="preserve">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w:t>
      </w:r>
      <w:r w:rsidRPr="001A745F">
        <w:rPr>
          <w:rFonts w:ascii="Times New Roman" w:hAnsi="Times New Roman" w:cs="Times New Roman"/>
          <w:sz w:val="18"/>
          <w:szCs w:val="18"/>
        </w:rPr>
        <w:lastRenderedPageBreak/>
        <w:t xml:space="preserve">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w:t>
      </w:r>
      <w:hyperlink r:id="rId85" w:anchor="/document/73842090/entry/67" w:history="1">
        <w:r w:rsidRPr="001A745F">
          <w:rPr>
            <w:rFonts w:ascii="Times New Roman" w:hAnsi="Times New Roman" w:cs="Times New Roman"/>
            <w:sz w:val="18"/>
            <w:szCs w:val="18"/>
          </w:rPr>
          <w:t>частью 7</w:t>
        </w:r>
      </w:hyperlink>
      <w:r w:rsidRPr="001A745F">
        <w:rPr>
          <w:rFonts w:ascii="Times New Roman" w:hAnsi="Times New Roman" w:cs="Times New Roman"/>
          <w:sz w:val="18"/>
          <w:szCs w:val="18"/>
        </w:rPr>
        <w:t xml:space="preserve">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9. Если не установлено иное, документами, подтверждающими соблюдение условия, указанного в </w:t>
      </w:r>
      <w:hyperlink r:id="rId86" w:anchor="/document/73842090/entry/612" w:history="1">
        <w:r w:rsidRPr="001A745F">
          <w:rPr>
            <w:rFonts w:ascii="Times New Roman" w:hAnsi="Times New Roman" w:cs="Times New Roman"/>
            <w:sz w:val="18"/>
            <w:szCs w:val="18"/>
          </w:rPr>
          <w:t>пункте 2 части 1</w:t>
        </w:r>
      </w:hyperlink>
      <w:r w:rsidRPr="001A745F">
        <w:rPr>
          <w:rFonts w:ascii="Times New Roman" w:hAnsi="Times New Roman" w:cs="Times New Roman"/>
          <w:sz w:val="18"/>
          <w:szCs w:val="18"/>
        </w:rPr>
        <w:t xml:space="preserve"> настоящей статьи, могут являться: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w:t>
      </w:r>
      <w:hyperlink r:id="rId87" w:anchor="/document/10900200/entry/1" w:history="1">
        <w:r w:rsidRPr="001A745F">
          <w:rPr>
            <w:rFonts w:ascii="Times New Roman" w:hAnsi="Times New Roman" w:cs="Times New Roman"/>
            <w:sz w:val="18"/>
            <w:szCs w:val="18"/>
          </w:rPr>
          <w:t>законодательства</w:t>
        </w:r>
      </w:hyperlink>
      <w:r w:rsidRPr="001A745F">
        <w:rPr>
          <w:rFonts w:ascii="Times New Roman" w:hAnsi="Times New Roman" w:cs="Times New Roman"/>
          <w:sz w:val="18"/>
          <w:szCs w:val="18"/>
        </w:rPr>
        <w:t xml:space="preserve"> о налогах и сборах, за текущий год и за 2019 год;</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88" w:anchor="/document/10164333/entry/3010" w:history="1">
        <w:r w:rsidRPr="001A745F">
          <w:rPr>
            <w:rFonts w:ascii="Times New Roman" w:hAnsi="Times New Roman" w:cs="Times New Roman"/>
            <w:sz w:val="18"/>
            <w:szCs w:val="18"/>
          </w:rPr>
          <w:t>пунктом 1 статьи 3</w:t>
        </w:r>
      </w:hyperlink>
      <w:r w:rsidRPr="001A745F">
        <w:rPr>
          <w:rFonts w:ascii="Times New Roman" w:hAnsi="Times New Roman" w:cs="Times New Roman"/>
          <w:sz w:val="18"/>
          <w:szCs w:val="18"/>
        </w:rPr>
        <w:t xml:space="preserve"> Закона Российской Федерации от 19 апреля 1991 года N 1032-I "О занятости населения в Российской Федерации";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r:id="rId89" w:anchor="/document/73842090/entry/612" w:history="1">
        <w:r w:rsidRPr="001A745F">
          <w:rPr>
            <w:rFonts w:ascii="Times New Roman" w:hAnsi="Times New Roman" w:cs="Times New Roman"/>
            <w:sz w:val="18"/>
            <w:szCs w:val="18"/>
          </w:rPr>
          <w:t>пунктом 2 части 1</w:t>
        </w:r>
      </w:hyperlink>
      <w:r w:rsidRPr="001A745F">
        <w:rPr>
          <w:rFonts w:ascii="Times New Roman" w:hAnsi="Times New Roman" w:cs="Times New Roman"/>
          <w:sz w:val="18"/>
          <w:szCs w:val="18"/>
        </w:rPr>
        <w:t xml:space="preserve">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r:id="rId90" w:anchor="/document/73842090/entry/612" w:history="1">
        <w:r w:rsidRPr="001A745F">
          <w:rPr>
            <w:rFonts w:ascii="Times New Roman" w:hAnsi="Times New Roman" w:cs="Times New Roman"/>
            <w:sz w:val="18"/>
            <w:szCs w:val="18"/>
          </w:rPr>
          <w:t>пункте 2 части 1</w:t>
        </w:r>
      </w:hyperlink>
      <w:r w:rsidRPr="001A745F">
        <w:rPr>
          <w:rFonts w:ascii="Times New Roman" w:hAnsi="Times New Roman" w:cs="Times New Roman"/>
          <w:sz w:val="18"/>
          <w:szCs w:val="18"/>
        </w:rPr>
        <w:t xml:space="preserve">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11. Несоответствие представленного заемщиком требования, указанного в </w:t>
      </w:r>
      <w:hyperlink r:id="rId91"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12. В случае неполучения заемщиком от кредитора в течение десяти дней после дня направления требования, указанного в </w:t>
      </w:r>
      <w:hyperlink r:id="rId92"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уведомления, предусмотренного </w:t>
      </w:r>
      <w:hyperlink r:id="rId93" w:anchor="/document/73842090/entry/66" w:history="1">
        <w:r w:rsidRPr="001A745F">
          <w:rPr>
            <w:rFonts w:ascii="Times New Roman" w:hAnsi="Times New Roman" w:cs="Times New Roman"/>
            <w:sz w:val="18"/>
            <w:szCs w:val="18"/>
          </w:rPr>
          <w:t>частью 6</w:t>
        </w:r>
      </w:hyperlink>
      <w:r w:rsidRPr="001A745F">
        <w:rPr>
          <w:rFonts w:ascii="Times New Roman" w:hAnsi="Times New Roman" w:cs="Times New Roman"/>
          <w:sz w:val="18"/>
          <w:szCs w:val="18"/>
        </w:rP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13. Со дня направления кредитором заемщику уведомления, указанного в </w:t>
      </w:r>
      <w:hyperlink r:id="rId94" w:anchor="/document/73842090/entry/66" w:history="1">
        <w:r w:rsidRPr="001A745F">
          <w:rPr>
            <w:rFonts w:ascii="Times New Roman" w:hAnsi="Times New Roman" w:cs="Times New Roman"/>
            <w:sz w:val="18"/>
            <w:szCs w:val="18"/>
          </w:rPr>
          <w:t>части 6</w:t>
        </w:r>
      </w:hyperlink>
      <w:r w:rsidRPr="001A745F">
        <w:rPr>
          <w:rFonts w:ascii="Times New Roman" w:hAnsi="Times New Roman" w:cs="Times New Roman"/>
          <w:sz w:val="18"/>
          <w:szCs w:val="18"/>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95"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96" w:anchor="/document/70544866/entry/608" w:history="1">
        <w:r w:rsidRPr="001A745F">
          <w:rPr>
            <w:rFonts w:ascii="Times New Roman" w:hAnsi="Times New Roman" w:cs="Times New Roman"/>
            <w:sz w:val="18"/>
            <w:szCs w:val="18"/>
          </w:rPr>
          <w:t>частью 8 статьи 6</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r:id="rId97"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r:id="rId98" w:anchor="/document/73842090/entry/6016" w:history="1">
        <w:r w:rsidRPr="001A745F">
          <w:rPr>
            <w:rFonts w:ascii="Times New Roman" w:hAnsi="Times New Roman" w:cs="Times New Roman"/>
            <w:sz w:val="18"/>
            <w:szCs w:val="18"/>
          </w:rPr>
          <w:t>частью 16</w:t>
        </w:r>
      </w:hyperlink>
      <w:r w:rsidRPr="001A745F">
        <w:rPr>
          <w:rFonts w:ascii="Times New Roman" w:hAnsi="Times New Roman" w:cs="Times New Roman"/>
          <w:sz w:val="18"/>
          <w:szCs w:val="18"/>
        </w:rPr>
        <w:t xml:space="preserve"> настоящей статьи и (или) уплаты заемщиком - индивидуальным предпринимателем уменьшенных в соответствии с </w:t>
      </w:r>
      <w:hyperlink r:id="rId99" w:anchor="/document/73842090/entry/6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w:t>
      </w:r>
      <w:r w:rsidRPr="001A745F">
        <w:rPr>
          <w:rFonts w:ascii="Times New Roman" w:hAnsi="Times New Roman" w:cs="Times New Roman"/>
          <w:sz w:val="18"/>
          <w:szCs w:val="18"/>
        </w:rPr>
        <w:lastRenderedPageBreak/>
        <w:t>соответствующих платежей, направляемых в его погашение, для целей начисления процентов в соответствии с настоящей частью.</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20.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r:id="rId100" w:anchor="/document/73842090/entry/6018" w:history="1">
        <w:r w:rsidRPr="001A745F">
          <w:rPr>
            <w:rFonts w:ascii="Times New Roman" w:hAnsi="Times New Roman" w:cs="Times New Roman"/>
            <w:sz w:val="18"/>
            <w:szCs w:val="18"/>
          </w:rPr>
          <w:t>частью 18</w:t>
        </w:r>
      </w:hyperlink>
      <w:r w:rsidRPr="001A745F">
        <w:rPr>
          <w:rFonts w:ascii="Times New Roman" w:hAnsi="Times New Roman" w:cs="Times New Roman"/>
          <w:sz w:val="18"/>
          <w:szCs w:val="18"/>
        </w:rPr>
        <w:t xml:space="preserve"> настоящей статьи, и сумма процентов, неустойки (штрафа, пени), зафиксированная в соответствии с </w:t>
      </w:r>
      <w:hyperlink r:id="rId101" w:anchor="/document/73842090/entry/6014" w:history="1">
        <w:r w:rsidRPr="001A745F">
          <w:rPr>
            <w:rFonts w:ascii="Times New Roman" w:hAnsi="Times New Roman" w:cs="Times New Roman"/>
            <w:sz w:val="18"/>
            <w:szCs w:val="18"/>
          </w:rPr>
          <w:t>частью 14</w:t>
        </w:r>
      </w:hyperlink>
      <w:r w:rsidRPr="001A745F">
        <w:rPr>
          <w:rFonts w:ascii="Times New Roman" w:hAnsi="Times New Roman" w:cs="Times New Roman"/>
          <w:sz w:val="18"/>
          <w:szCs w:val="18"/>
        </w:rP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r:id="rId102" w:anchor="/document/73842090/entry/6019" w:history="1">
        <w:r w:rsidRPr="001A745F">
          <w:rPr>
            <w:rFonts w:ascii="Times New Roman" w:hAnsi="Times New Roman" w:cs="Times New Roman"/>
            <w:sz w:val="18"/>
            <w:szCs w:val="18"/>
          </w:rPr>
          <w:t>частью 19</w:t>
        </w:r>
      </w:hyperlink>
      <w:r w:rsidRPr="001A745F">
        <w:rPr>
          <w:rFonts w:ascii="Times New Roman" w:hAnsi="Times New Roman" w:cs="Times New Roman"/>
          <w:sz w:val="18"/>
          <w:szCs w:val="1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r:id="rId103" w:anchor="/document/73842090/entry/6016" w:history="1">
        <w:r w:rsidRPr="001A745F">
          <w:rPr>
            <w:rFonts w:ascii="Times New Roman" w:hAnsi="Times New Roman" w:cs="Times New Roman"/>
            <w:sz w:val="18"/>
            <w:szCs w:val="18"/>
          </w:rPr>
          <w:t>частью 16</w:t>
        </w:r>
      </w:hyperlink>
      <w:r w:rsidRPr="001A745F">
        <w:rPr>
          <w:rFonts w:ascii="Times New Roman" w:hAnsi="Times New Roman" w:cs="Times New Roman"/>
          <w:sz w:val="18"/>
          <w:szCs w:val="18"/>
        </w:rPr>
        <w:t xml:space="preserve"> настоящей статьи фиксируются в качестве обязательств заемщика. В случае уменьшения в соответствии с </w:t>
      </w:r>
      <w:hyperlink r:id="rId104" w:anchor="/document/73842090/entry/6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105"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r:id="rId106" w:anchor="/document/73842090/entry/6016" w:history="1">
        <w:r w:rsidRPr="001A745F">
          <w:rPr>
            <w:rFonts w:ascii="Times New Roman" w:hAnsi="Times New Roman" w:cs="Times New Roman"/>
            <w:sz w:val="18"/>
            <w:szCs w:val="18"/>
          </w:rPr>
          <w:t>частью 16</w:t>
        </w:r>
      </w:hyperlink>
      <w:r w:rsidRPr="001A745F">
        <w:rPr>
          <w:rFonts w:ascii="Times New Roman" w:hAnsi="Times New Roman" w:cs="Times New Roman"/>
          <w:sz w:val="18"/>
          <w:szCs w:val="18"/>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23. По кредитному договору (договору займа), обязательства по которому обеспечены ипотекой, платежи, указанные в </w:t>
      </w:r>
      <w:hyperlink r:id="rId107" w:anchor="/document/73842090/entry/6021" w:history="1">
        <w:r w:rsidRPr="001A745F">
          <w:rPr>
            <w:rFonts w:ascii="Times New Roman" w:hAnsi="Times New Roman" w:cs="Times New Roman"/>
            <w:sz w:val="18"/>
            <w:szCs w:val="18"/>
          </w:rPr>
          <w:t>части 21</w:t>
        </w:r>
      </w:hyperlink>
      <w:r w:rsidRPr="001A745F">
        <w:rPr>
          <w:rFonts w:ascii="Times New Roman" w:hAnsi="Times New Roman" w:cs="Times New Roman"/>
          <w:sz w:val="18"/>
          <w:szCs w:val="18"/>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r:id="rId108" w:anchor="/document/73842090/entry/6022" w:history="1">
        <w:r w:rsidRPr="001A745F">
          <w:rPr>
            <w:rFonts w:ascii="Times New Roman" w:hAnsi="Times New Roman" w:cs="Times New Roman"/>
            <w:sz w:val="18"/>
            <w:szCs w:val="18"/>
          </w:rPr>
          <w:t>частью 22</w:t>
        </w:r>
      </w:hyperlink>
      <w:r w:rsidRPr="001A745F">
        <w:rPr>
          <w:rFonts w:ascii="Times New Roman" w:hAnsi="Times New Roman" w:cs="Times New Roman"/>
          <w:sz w:val="18"/>
          <w:szCs w:val="1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r:id="rId109" w:anchor="/document/73842090/entry/6014" w:history="1">
        <w:r w:rsidRPr="001A745F">
          <w:rPr>
            <w:rFonts w:ascii="Times New Roman" w:hAnsi="Times New Roman" w:cs="Times New Roman"/>
            <w:sz w:val="18"/>
            <w:szCs w:val="18"/>
          </w:rPr>
          <w:t>частью 14</w:t>
        </w:r>
      </w:hyperlink>
      <w:r w:rsidRPr="001A745F">
        <w:rPr>
          <w:rFonts w:ascii="Times New Roman" w:hAnsi="Times New Roman" w:cs="Times New Roman"/>
          <w:sz w:val="18"/>
          <w:szCs w:val="18"/>
        </w:rPr>
        <w:t xml:space="preserve"> настоящей статьи, уплачивается заемщиком после уплаты в соответствии с </w:t>
      </w:r>
      <w:hyperlink r:id="rId110" w:anchor="/document/73842090/entry/6023" w:history="1">
        <w:r w:rsidRPr="001A745F">
          <w:rPr>
            <w:rFonts w:ascii="Times New Roman" w:hAnsi="Times New Roman" w:cs="Times New Roman"/>
            <w:sz w:val="18"/>
            <w:szCs w:val="18"/>
          </w:rPr>
          <w:t>частью 23</w:t>
        </w:r>
      </w:hyperlink>
      <w:r w:rsidRPr="001A745F">
        <w:rPr>
          <w:rFonts w:ascii="Times New Roman" w:hAnsi="Times New Roman" w:cs="Times New Roman"/>
          <w:sz w:val="18"/>
          <w:szCs w:val="18"/>
        </w:rPr>
        <w:t xml:space="preserve"> настоящей статьи платежей, указанных в </w:t>
      </w:r>
      <w:hyperlink r:id="rId111" w:anchor="/document/73842090/entry/6021" w:history="1">
        <w:r w:rsidRPr="001A745F">
          <w:rPr>
            <w:rFonts w:ascii="Times New Roman" w:hAnsi="Times New Roman" w:cs="Times New Roman"/>
            <w:sz w:val="18"/>
            <w:szCs w:val="18"/>
          </w:rPr>
          <w:t>части 21</w:t>
        </w:r>
      </w:hyperlink>
      <w:r w:rsidRPr="001A745F">
        <w:rPr>
          <w:rFonts w:ascii="Times New Roman" w:hAnsi="Times New Roman" w:cs="Times New Roman"/>
          <w:sz w:val="18"/>
          <w:szCs w:val="18"/>
        </w:rPr>
        <w:t xml:space="preserve">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112" w:anchor="/document/70544866/entry/608" w:history="1">
        <w:r w:rsidRPr="001A745F">
          <w:rPr>
            <w:rFonts w:ascii="Times New Roman" w:hAnsi="Times New Roman" w:cs="Times New Roman"/>
            <w:sz w:val="18"/>
            <w:szCs w:val="18"/>
          </w:rPr>
          <w:t>частью 8 статьи 6</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r:id="rId113"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В случае досрочного погашения заемщиком своих обязательств (их части) по основному долгу в соответствии с </w:t>
      </w:r>
      <w:hyperlink r:id="rId114" w:anchor="/document/73842090/entry/6016" w:history="1">
        <w:r w:rsidRPr="001A745F">
          <w:rPr>
            <w:rFonts w:ascii="Times New Roman" w:hAnsi="Times New Roman" w:cs="Times New Roman"/>
            <w:sz w:val="18"/>
            <w:szCs w:val="18"/>
          </w:rPr>
          <w:t>частью 16</w:t>
        </w:r>
      </w:hyperlink>
      <w:r w:rsidRPr="001A745F">
        <w:rPr>
          <w:rFonts w:ascii="Times New Roman" w:hAnsi="Times New Roman" w:cs="Times New Roman"/>
          <w:sz w:val="18"/>
          <w:szCs w:val="18"/>
        </w:rPr>
        <w:t xml:space="preserve"> настоящей статьи и (или) уплаты заемщиком - индивидуальным предпринимателем уменьшенных в соответствии с </w:t>
      </w:r>
      <w:hyperlink r:id="rId115" w:anchor="/document/73842090/entry/6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r:id="rId116" w:anchor="/document/73842090/entry/6025" w:history="1">
        <w:r w:rsidRPr="001A745F">
          <w:rPr>
            <w:rFonts w:ascii="Times New Roman" w:hAnsi="Times New Roman" w:cs="Times New Roman"/>
            <w:sz w:val="18"/>
            <w:szCs w:val="18"/>
          </w:rPr>
          <w:t>частью 25</w:t>
        </w:r>
      </w:hyperlink>
      <w:r w:rsidRPr="001A745F">
        <w:rPr>
          <w:rFonts w:ascii="Times New Roman" w:hAnsi="Times New Roman" w:cs="Times New Roman"/>
          <w:sz w:val="18"/>
          <w:szCs w:val="18"/>
        </w:rPr>
        <w:t xml:space="preserve"> настоящей статьи, если иное не установлено таким договором.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lastRenderedPageBreak/>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r:id="rId117" w:anchor="/document/73842090/entry/6014" w:history="1">
        <w:r w:rsidRPr="001A745F">
          <w:rPr>
            <w:rFonts w:ascii="Times New Roman" w:hAnsi="Times New Roman" w:cs="Times New Roman"/>
            <w:sz w:val="18"/>
            <w:szCs w:val="18"/>
          </w:rPr>
          <w:t>частью 14</w:t>
        </w:r>
      </w:hyperlink>
      <w:r w:rsidRPr="001A745F">
        <w:rPr>
          <w:rFonts w:ascii="Times New Roman" w:hAnsi="Times New Roman" w:cs="Times New Roman"/>
          <w:sz w:val="18"/>
          <w:szCs w:val="18"/>
        </w:rPr>
        <w:t xml:space="preserve"> настоящей статьи, уплачивается заемщиком в период погашения обязательства заемщика, зафиксированного в соответствии с </w:t>
      </w:r>
      <w:hyperlink r:id="rId118" w:anchor="/document/73842090/entry/6025" w:history="1">
        <w:r w:rsidRPr="001A745F">
          <w:rPr>
            <w:rFonts w:ascii="Times New Roman" w:hAnsi="Times New Roman" w:cs="Times New Roman"/>
            <w:sz w:val="18"/>
            <w:szCs w:val="18"/>
          </w:rPr>
          <w:t>частью 25</w:t>
        </w:r>
      </w:hyperlink>
      <w:r w:rsidRPr="001A745F">
        <w:rPr>
          <w:rFonts w:ascii="Times New Roman" w:hAnsi="Times New Roman" w:cs="Times New Roman"/>
          <w:sz w:val="18"/>
          <w:szCs w:val="18"/>
        </w:rPr>
        <w:t xml:space="preserve"> настоящей статьи, в течение 720 дней после дня окончания льготного периода равными платежами каждые 30 дней.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r:id="rId119" w:anchor="/document/73842090/entry/64" w:history="1">
        <w:r w:rsidRPr="001A745F">
          <w:rPr>
            <w:rFonts w:ascii="Times New Roman" w:hAnsi="Times New Roman" w:cs="Times New Roman"/>
            <w:sz w:val="18"/>
            <w:szCs w:val="18"/>
          </w:rPr>
          <w:t>части 4</w:t>
        </w:r>
      </w:hyperlink>
      <w:r w:rsidRPr="001A745F">
        <w:rPr>
          <w:rFonts w:ascii="Times New Roman" w:hAnsi="Times New Roman" w:cs="Times New Roman"/>
          <w:sz w:val="18"/>
          <w:szCs w:val="18"/>
        </w:rPr>
        <w:t xml:space="preserve"> настоящей статьи в части определения заемщиком даты начала льготного периода, </w:t>
      </w:r>
      <w:hyperlink r:id="rId120" w:anchor="/document/73842090/entry/6013" w:history="1">
        <w:r w:rsidRPr="001A745F">
          <w:rPr>
            <w:rFonts w:ascii="Times New Roman" w:hAnsi="Times New Roman" w:cs="Times New Roman"/>
            <w:sz w:val="18"/>
            <w:szCs w:val="18"/>
          </w:rPr>
          <w:t>частей 13</w:t>
        </w:r>
      </w:hyperlink>
      <w:r w:rsidRPr="001A745F">
        <w:rPr>
          <w:rFonts w:ascii="Times New Roman" w:hAnsi="Times New Roman" w:cs="Times New Roman"/>
          <w:sz w:val="18"/>
          <w:szCs w:val="18"/>
        </w:rPr>
        <w:t xml:space="preserve">, </w:t>
      </w:r>
      <w:hyperlink r:id="rId121" w:anchor="/document/73842090/entry/6015" w:history="1">
        <w:r w:rsidRPr="001A745F">
          <w:rPr>
            <w:rFonts w:ascii="Times New Roman" w:hAnsi="Times New Roman" w:cs="Times New Roman"/>
            <w:sz w:val="18"/>
            <w:szCs w:val="18"/>
          </w:rPr>
          <w:t>15</w:t>
        </w:r>
      </w:hyperlink>
      <w:r w:rsidRPr="001A745F">
        <w:rPr>
          <w:rFonts w:ascii="Times New Roman" w:hAnsi="Times New Roman" w:cs="Times New Roman"/>
          <w:sz w:val="18"/>
          <w:szCs w:val="18"/>
        </w:rPr>
        <w:t xml:space="preserve"> и </w:t>
      </w:r>
      <w:hyperlink r:id="rId122" w:anchor="/document/73842090/entry/6030" w:history="1">
        <w:r w:rsidRPr="001A745F">
          <w:rPr>
            <w:rFonts w:ascii="Times New Roman" w:hAnsi="Times New Roman" w:cs="Times New Roman"/>
            <w:sz w:val="18"/>
            <w:szCs w:val="18"/>
          </w:rPr>
          <w:t>30</w:t>
        </w:r>
      </w:hyperlink>
      <w:r w:rsidRPr="001A745F">
        <w:rPr>
          <w:rFonts w:ascii="Times New Roman" w:hAnsi="Times New Roman" w:cs="Times New Roman"/>
          <w:sz w:val="18"/>
          <w:szCs w:val="18"/>
        </w:rPr>
        <w:t xml:space="preserve"> настоящей статьи в части направления кредитором уточненного графика платежей по кредитному договору (договору займа), </w:t>
      </w:r>
      <w:hyperlink r:id="rId123" w:anchor="/document/73842090/entry/6018" w:history="1">
        <w:r w:rsidRPr="001A745F">
          <w:rPr>
            <w:rFonts w:ascii="Times New Roman" w:hAnsi="Times New Roman" w:cs="Times New Roman"/>
            <w:sz w:val="18"/>
            <w:szCs w:val="18"/>
          </w:rPr>
          <w:t>частей 18 - 24</w:t>
        </w:r>
      </w:hyperlink>
      <w:r w:rsidRPr="001A745F">
        <w:rPr>
          <w:rFonts w:ascii="Times New Roman" w:hAnsi="Times New Roman" w:cs="Times New Roman"/>
          <w:sz w:val="18"/>
          <w:szCs w:val="18"/>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r:id="rId124" w:anchor="/document/73842090/entry/6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29. В случае непредставления заемщиком по запросу кредитора документов, подтверждающих соблюдение условия, указанного в </w:t>
      </w:r>
      <w:hyperlink r:id="rId125" w:anchor="/document/73842090/entry/612" w:history="1">
        <w:r w:rsidRPr="001A745F">
          <w:rPr>
            <w:rFonts w:ascii="Times New Roman" w:hAnsi="Times New Roman" w:cs="Times New Roman"/>
            <w:sz w:val="18"/>
            <w:szCs w:val="18"/>
          </w:rPr>
          <w:t>пункте 2 части 1</w:t>
        </w:r>
      </w:hyperlink>
      <w:r w:rsidRPr="001A745F">
        <w:rPr>
          <w:rFonts w:ascii="Times New Roman" w:hAnsi="Times New Roman" w:cs="Times New Roman"/>
          <w:sz w:val="18"/>
          <w:szCs w:val="18"/>
        </w:rPr>
        <w:t xml:space="preserve"> настоящей статьи, в срок, предусмотренный </w:t>
      </w:r>
      <w:hyperlink r:id="rId126" w:anchor="/document/73842090/entry/67" w:history="1">
        <w:r w:rsidRPr="001A745F">
          <w:rPr>
            <w:rFonts w:ascii="Times New Roman" w:hAnsi="Times New Roman" w:cs="Times New Roman"/>
            <w:sz w:val="18"/>
            <w:szCs w:val="18"/>
          </w:rPr>
          <w:t>частью 7</w:t>
        </w:r>
      </w:hyperlink>
      <w:r w:rsidRPr="001A745F">
        <w:rPr>
          <w:rFonts w:ascii="Times New Roman" w:hAnsi="Times New Roman" w:cs="Times New Roman"/>
          <w:sz w:val="18"/>
          <w:szCs w:val="18"/>
        </w:rPr>
        <w:t xml:space="preserve">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w:t>
      </w:r>
      <w:hyperlink r:id="rId127" w:anchor="/document/73842090/entry/68" w:history="1">
        <w:r w:rsidRPr="001A745F">
          <w:rPr>
            <w:rFonts w:ascii="Times New Roman" w:hAnsi="Times New Roman" w:cs="Times New Roman"/>
            <w:sz w:val="18"/>
            <w:szCs w:val="18"/>
          </w:rPr>
          <w:t>частью 8</w:t>
        </w:r>
      </w:hyperlink>
      <w:r w:rsidRPr="001A745F">
        <w:rPr>
          <w:rFonts w:ascii="Times New Roman" w:hAnsi="Times New Roman" w:cs="Times New Roman"/>
          <w:sz w:val="18"/>
          <w:szCs w:val="18"/>
        </w:rPr>
        <w:t xml:space="preserve"> 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rsidRPr="001A745F">
        <w:rPr>
          <w:rFonts w:ascii="Times New Roman" w:hAnsi="Times New Roman" w:cs="Times New Roman"/>
          <w:sz w:val="18"/>
          <w:szCs w:val="18"/>
        </w:rPr>
        <w:t>неподтверждении</w:t>
      </w:r>
      <w:proofErr w:type="spellEnd"/>
      <w:r w:rsidRPr="001A745F">
        <w:rPr>
          <w:rFonts w:ascii="Times New Roman" w:hAnsi="Times New Roman" w:cs="Times New Roman"/>
          <w:sz w:val="18"/>
          <w:szCs w:val="18"/>
        </w:rPr>
        <w:t xml:space="preserve">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30. Со дня получения заемщиком уведомления, указанного в </w:t>
      </w:r>
      <w:hyperlink r:id="rId128" w:anchor="/document/73842090/entry/6029" w:history="1">
        <w:r w:rsidRPr="001A745F">
          <w:rPr>
            <w:rFonts w:ascii="Times New Roman" w:hAnsi="Times New Roman" w:cs="Times New Roman"/>
            <w:sz w:val="18"/>
            <w:szCs w:val="18"/>
          </w:rPr>
          <w:t>части 29</w:t>
        </w:r>
      </w:hyperlink>
      <w:r w:rsidRPr="001A745F">
        <w:rPr>
          <w:rFonts w:ascii="Times New Roman" w:hAnsi="Times New Roman" w:cs="Times New Roman"/>
          <w:sz w:val="18"/>
          <w:szCs w:val="18"/>
        </w:rP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31. После подтверждения установления льготного периода в соответствии с </w:t>
      </w:r>
      <w:hyperlink r:id="rId129" w:anchor="/document/73842090/entry/67" w:history="1">
        <w:r w:rsidRPr="001A745F">
          <w:rPr>
            <w:rFonts w:ascii="Times New Roman" w:hAnsi="Times New Roman" w:cs="Times New Roman"/>
            <w:sz w:val="18"/>
            <w:szCs w:val="18"/>
          </w:rPr>
          <w:t>частью 7</w:t>
        </w:r>
      </w:hyperlink>
      <w:r w:rsidRPr="001A745F">
        <w:rPr>
          <w:rFonts w:ascii="Times New Roman" w:hAnsi="Times New Roman" w:cs="Times New Roman"/>
          <w:sz w:val="18"/>
          <w:szCs w:val="18"/>
        </w:rP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r:id="rId130" w:anchor="/document/73842090/entry/67" w:history="1">
        <w:r w:rsidRPr="001A745F">
          <w:rPr>
            <w:rFonts w:ascii="Times New Roman" w:hAnsi="Times New Roman" w:cs="Times New Roman"/>
            <w:sz w:val="18"/>
            <w:szCs w:val="18"/>
          </w:rPr>
          <w:t>частью 7</w:t>
        </w:r>
      </w:hyperlink>
      <w:r w:rsidRPr="001A745F">
        <w:rPr>
          <w:rFonts w:ascii="Times New Roman" w:hAnsi="Times New Roman" w:cs="Times New Roman"/>
          <w:sz w:val="18"/>
          <w:szCs w:val="18"/>
        </w:rPr>
        <w:t xml:space="preserve"> настоящей статьи обязан обеспечить внесение изменений в закладную в соответствии с </w:t>
      </w:r>
      <w:hyperlink r:id="rId131" w:anchor="/document/12112327/entry/0" w:history="1">
        <w:r w:rsidRPr="001A745F">
          <w:rPr>
            <w:rFonts w:ascii="Times New Roman" w:hAnsi="Times New Roman" w:cs="Times New Roman"/>
            <w:sz w:val="18"/>
            <w:szCs w:val="18"/>
          </w:rPr>
          <w:t>Федеральным законом</w:t>
        </w:r>
      </w:hyperlink>
      <w:r w:rsidRPr="001A745F">
        <w:rPr>
          <w:rFonts w:ascii="Times New Roman" w:hAnsi="Times New Roman" w:cs="Times New Roman"/>
          <w:sz w:val="18"/>
          <w:szCs w:val="18"/>
        </w:rPr>
        <w:t xml:space="preserve"> от 16 июля 1998 года N 102-ФЗ "Об ипотеке (залоге недвижимости)".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7</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Заемщик, относящийся к субъектам малого и среднего предпринимательства, осуществляющим деятельность в </w:t>
      </w:r>
      <w:hyperlink r:id="rId132" w:anchor="/document/73846630/entry/1000" w:history="1">
        <w:r w:rsidRPr="001A745F">
          <w:rPr>
            <w:rFonts w:ascii="Times New Roman" w:hAnsi="Times New Roman" w:cs="Times New Roman"/>
            <w:sz w:val="18"/>
            <w:szCs w:val="18"/>
          </w:rPr>
          <w:t>отраслях</w:t>
        </w:r>
      </w:hyperlink>
      <w:r w:rsidRPr="001A745F">
        <w:rPr>
          <w:rFonts w:ascii="Times New Roman" w:hAnsi="Times New Roman" w:cs="Times New Roman"/>
          <w:sz w:val="18"/>
          <w:szCs w:val="18"/>
        </w:rPr>
        <w:t xml:space="preserve">, определенных Правительством Российской Федерации (далее в настоящей статье - заемщик), заключивший до дня </w:t>
      </w:r>
      <w:hyperlink r:id="rId133"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с кредитором - кредитной организацией или </w:t>
      </w:r>
      <w:proofErr w:type="spellStart"/>
      <w:r w:rsidRPr="001A745F">
        <w:rPr>
          <w:rFonts w:ascii="Times New Roman" w:hAnsi="Times New Roman" w:cs="Times New Roman"/>
          <w:sz w:val="18"/>
          <w:szCs w:val="18"/>
        </w:rPr>
        <w:t>некредитной</w:t>
      </w:r>
      <w:proofErr w:type="spellEnd"/>
      <w:r w:rsidRPr="001A745F">
        <w:rPr>
          <w:rFonts w:ascii="Times New Roman" w:hAnsi="Times New Roman" w:cs="Times New Roman"/>
          <w:sz w:val="18"/>
          <w:szCs w:val="18"/>
        </w:rPr>
        <w:t xml:space="preserve">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Указанное в </w:t>
      </w:r>
      <w:hyperlink r:id="rId134"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135" w:anchor="/document/73842090/entry/6" w:history="1">
        <w:r w:rsidRPr="001A745F">
          <w:rPr>
            <w:rFonts w:ascii="Times New Roman" w:hAnsi="Times New Roman" w:cs="Times New Roman"/>
            <w:sz w:val="18"/>
            <w:szCs w:val="18"/>
          </w:rPr>
          <w:t>статьей 6</w:t>
        </w:r>
      </w:hyperlink>
      <w:r w:rsidRPr="001A745F">
        <w:rPr>
          <w:rFonts w:ascii="Times New Roman" w:hAnsi="Times New Roman" w:cs="Times New Roman"/>
          <w:sz w:val="18"/>
          <w:szCs w:val="18"/>
        </w:rPr>
        <w:t xml:space="preserve"> настоящего Федерального закона.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Требование заемщика, указанное в </w:t>
      </w:r>
      <w:hyperlink r:id="rId136"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137" w:anchor="/document/73842090/entry/7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r:id="rId138"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5. Требование заемщика, указанное в </w:t>
      </w:r>
      <w:hyperlink r:id="rId139"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w:t>
      </w:r>
      <w:r w:rsidRPr="001A745F">
        <w:rPr>
          <w:rFonts w:ascii="Times New Roman" w:hAnsi="Times New Roman" w:cs="Times New Roman"/>
          <w:sz w:val="18"/>
          <w:szCs w:val="18"/>
        </w:rPr>
        <w:lastRenderedPageBreak/>
        <w:t>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части 1 настоящей статьи, с использованием средств подвижной радиотелефонной связи.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6. Кредитор, получивший требование заемщика, указанное в </w:t>
      </w:r>
      <w:hyperlink r:id="rId140"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7. В случае неполучения заемщиком от кредитора в течение десяти дней после дня направления требования, указанного в </w:t>
      </w:r>
      <w:hyperlink r:id="rId141"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уведомления, предусмотренного </w:t>
      </w:r>
      <w:hyperlink r:id="rId142" w:anchor="/document/73842090/entry/76" w:history="1">
        <w:r w:rsidRPr="001A745F">
          <w:rPr>
            <w:rFonts w:ascii="Times New Roman" w:hAnsi="Times New Roman" w:cs="Times New Roman"/>
            <w:sz w:val="18"/>
            <w:szCs w:val="18"/>
          </w:rPr>
          <w:t>частью 6</w:t>
        </w:r>
      </w:hyperlink>
      <w:r w:rsidRPr="001A745F">
        <w:rPr>
          <w:rFonts w:ascii="Times New Roman" w:hAnsi="Times New Roman" w:cs="Times New Roman"/>
          <w:sz w:val="18"/>
          <w:szCs w:val="18"/>
        </w:rP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8. Со дня направления кредитором заемщику уведомления, указанного в </w:t>
      </w:r>
      <w:hyperlink r:id="rId143" w:anchor="/document/73842090/entry/76" w:history="1">
        <w:r w:rsidRPr="001A745F">
          <w:rPr>
            <w:rFonts w:ascii="Times New Roman" w:hAnsi="Times New Roman" w:cs="Times New Roman"/>
            <w:sz w:val="18"/>
            <w:szCs w:val="18"/>
          </w:rPr>
          <w:t>части 6</w:t>
        </w:r>
      </w:hyperlink>
      <w:r w:rsidRPr="001A745F">
        <w:rPr>
          <w:rFonts w:ascii="Times New Roman" w:hAnsi="Times New Roman" w:cs="Times New Roman"/>
          <w:sz w:val="18"/>
          <w:szCs w:val="18"/>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144"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r:id="rId145" w:anchor="/document/73842090/entry/72" w:history="1">
        <w:r w:rsidRPr="001A745F">
          <w:rPr>
            <w:rFonts w:ascii="Times New Roman" w:hAnsi="Times New Roman" w:cs="Times New Roman"/>
            <w:sz w:val="18"/>
            <w:szCs w:val="18"/>
          </w:rPr>
          <w:t>частью 2</w:t>
        </w:r>
      </w:hyperlink>
      <w:r w:rsidRPr="001A745F">
        <w:rPr>
          <w:rFonts w:ascii="Times New Roman" w:hAnsi="Times New Roman" w:cs="Times New Roman"/>
          <w:sz w:val="18"/>
          <w:szCs w:val="18"/>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146" w:anchor="/document/73842090/entry/71" w:history="1">
        <w:r w:rsidRPr="001A745F">
          <w:rPr>
            <w:rFonts w:ascii="Times New Roman" w:hAnsi="Times New Roman" w:cs="Times New Roman"/>
            <w:sz w:val="18"/>
            <w:szCs w:val="18"/>
          </w:rPr>
          <w:t>части 1</w:t>
        </w:r>
      </w:hyperlink>
      <w:r w:rsidRPr="001A745F">
        <w:rPr>
          <w:rFonts w:ascii="Times New Roman" w:hAnsi="Times New Roman" w:cs="Times New Roman"/>
          <w:sz w:val="18"/>
          <w:szCs w:val="18"/>
        </w:rP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w:t>
      </w:r>
      <w:hyperlink r:id="rId147" w:anchor="/document/12112327/entry/0" w:history="1">
        <w:r w:rsidRPr="001A745F">
          <w:rPr>
            <w:rFonts w:ascii="Times New Roman" w:hAnsi="Times New Roman" w:cs="Times New Roman"/>
            <w:sz w:val="18"/>
            <w:szCs w:val="18"/>
          </w:rPr>
          <w:t>Федеральным законом</w:t>
        </w:r>
      </w:hyperlink>
      <w:r w:rsidRPr="001A745F">
        <w:rPr>
          <w:rFonts w:ascii="Times New Roman" w:hAnsi="Times New Roman" w:cs="Times New Roman"/>
          <w:sz w:val="18"/>
          <w:szCs w:val="18"/>
        </w:rPr>
        <w:t xml:space="preserve"> от 16 июля 1998 года N 102-ФЗ "Об ипотеке (залоге недвижимости)".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lastRenderedPageBreak/>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Статья 8</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 Настоящий Федеральный закон вступает в силу со дня его </w:t>
      </w:r>
      <w:hyperlink r:id="rId148" w:anchor="/document/73842091/entry/0" w:history="1">
        <w:r w:rsidRPr="001A745F">
          <w:rPr>
            <w:rFonts w:ascii="Times New Roman" w:hAnsi="Times New Roman" w:cs="Times New Roman"/>
            <w:sz w:val="18"/>
            <w:szCs w:val="18"/>
          </w:rPr>
          <w:t>официального опубликования</w:t>
        </w:r>
      </w:hyperlink>
      <w:r w:rsidRPr="001A745F">
        <w:rPr>
          <w:rFonts w:ascii="Times New Roman" w:hAnsi="Times New Roman" w:cs="Times New Roman"/>
          <w:sz w:val="18"/>
          <w:szCs w:val="18"/>
        </w:rPr>
        <w:t>.</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2. Положения </w:t>
      </w:r>
      <w:hyperlink r:id="rId149" w:anchor="/document/12127405/entry/4552" w:history="1">
        <w:r w:rsidRPr="001A745F">
          <w:rPr>
            <w:rFonts w:ascii="Times New Roman" w:hAnsi="Times New Roman" w:cs="Times New Roman"/>
            <w:sz w:val="18"/>
            <w:szCs w:val="18"/>
          </w:rPr>
          <w:t>части второй статьи 45.5</w:t>
        </w:r>
      </w:hyperlink>
      <w:r w:rsidRPr="001A745F">
        <w:rPr>
          <w:rFonts w:ascii="Times New Roman" w:hAnsi="Times New Roman" w:cs="Times New Roman"/>
          <w:sz w:val="18"/>
          <w:szCs w:val="18"/>
        </w:rP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3. Положения </w:t>
      </w:r>
      <w:hyperlink r:id="rId150" w:anchor="/document/12112327/entry/0" w:history="1">
        <w:r w:rsidRPr="001A745F">
          <w:rPr>
            <w:rFonts w:ascii="Times New Roman" w:hAnsi="Times New Roman" w:cs="Times New Roman"/>
            <w:sz w:val="18"/>
            <w:szCs w:val="18"/>
          </w:rPr>
          <w:t>Федерального закона</w:t>
        </w:r>
      </w:hyperlink>
      <w:r w:rsidRPr="001A745F">
        <w:rPr>
          <w:rFonts w:ascii="Times New Roman" w:hAnsi="Times New Roman" w:cs="Times New Roman"/>
          <w:sz w:val="18"/>
          <w:szCs w:val="18"/>
        </w:rPr>
        <w:t xml:space="preserve"> от 16 июля 1998 года N 102-ФЗ "Об ипотеке (залоге недвижимости)" (в редакции настоящего Федерального закона), </w:t>
      </w:r>
      <w:hyperlink r:id="rId151" w:anchor="/document/12133150/entry/0" w:history="1">
        <w:r w:rsidRPr="001A745F">
          <w:rPr>
            <w:rFonts w:ascii="Times New Roman" w:hAnsi="Times New Roman" w:cs="Times New Roman"/>
            <w:sz w:val="18"/>
            <w:szCs w:val="18"/>
          </w:rPr>
          <w:t>Федерального закона</w:t>
        </w:r>
      </w:hyperlink>
      <w:r w:rsidRPr="001A745F">
        <w:rPr>
          <w:rFonts w:ascii="Times New Roman" w:hAnsi="Times New Roman" w:cs="Times New Roman"/>
          <w:sz w:val="18"/>
          <w:szCs w:val="18"/>
        </w:rPr>
        <w:t xml:space="preserve"> от 11 ноября 2003 года N 152-ФЗ "Об ипотечных ценных бумагах" (в редакции настоящего Федерального закона), </w:t>
      </w:r>
      <w:hyperlink r:id="rId152" w:anchor="/document/12138288/entry/0" w:history="1">
        <w:r w:rsidRPr="001A745F">
          <w:rPr>
            <w:rFonts w:ascii="Times New Roman" w:hAnsi="Times New Roman" w:cs="Times New Roman"/>
            <w:sz w:val="18"/>
            <w:szCs w:val="18"/>
          </w:rPr>
          <w:t>Федерального закона</w:t>
        </w:r>
      </w:hyperlink>
      <w:r w:rsidRPr="001A745F">
        <w:rPr>
          <w:rFonts w:ascii="Times New Roman" w:hAnsi="Times New Roman" w:cs="Times New Roman"/>
          <w:sz w:val="18"/>
          <w:szCs w:val="18"/>
        </w:rPr>
        <w:t xml:space="preserve">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r:id="rId153" w:anchor="/document/73842090/entry/6" w:history="1">
        <w:r w:rsidRPr="001A745F">
          <w:rPr>
            <w:rFonts w:ascii="Times New Roman" w:hAnsi="Times New Roman" w:cs="Times New Roman"/>
            <w:sz w:val="18"/>
            <w:szCs w:val="18"/>
          </w:rPr>
          <w:t>статьях 6</w:t>
        </w:r>
      </w:hyperlink>
      <w:r w:rsidRPr="001A745F">
        <w:rPr>
          <w:rFonts w:ascii="Times New Roman" w:hAnsi="Times New Roman" w:cs="Times New Roman"/>
          <w:sz w:val="18"/>
          <w:szCs w:val="18"/>
        </w:rPr>
        <w:t xml:space="preserve"> и </w:t>
      </w:r>
      <w:hyperlink r:id="rId154" w:anchor="/document/73842090/entry/7" w:history="1">
        <w:r w:rsidRPr="001A745F">
          <w:rPr>
            <w:rFonts w:ascii="Times New Roman" w:hAnsi="Times New Roman" w:cs="Times New Roman"/>
            <w:sz w:val="18"/>
            <w:szCs w:val="18"/>
          </w:rPr>
          <w:t>7</w:t>
        </w:r>
      </w:hyperlink>
      <w:r w:rsidRPr="001A745F">
        <w:rPr>
          <w:rFonts w:ascii="Times New Roman" w:hAnsi="Times New Roman" w:cs="Times New Roman"/>
          <w:sz w:val="18"/>
          <w:szCs w:val="18"/>
        </w:rPr>
        <w:t xml:space="preserve"> настоящего Федерального закона, до дня </w:t>
      </w:r>
      <w:hyperlink r:id="rId155"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4. Положения </w:t>
      </w:r>
      <w:hyperlink r:id="rId156" w:anchor="/document/70544866/entry/0" w:history="1">
        <w:r w:rsidRPr="001A745F">
          <w:rPr>
            <w:rFonts w:ascii="Times New Roman" w:hAnsi="Times New Roman" w:cs="Times New Roman"/>
            <w:sz w:val="18"/>
            <w:szCs w:val="18"/>
          </w:rPr>
          <w:t>Федерального закона</w:t>
        </w:r>
      </w:hyperlink>
      <w:r w:rsidRPr="001A745F">
        <w:rPr>
          <w:rFonts w:ascii="Times New Roman" w:hAnsi="Times New Roman" w:cs="Times New Roman"/>
          <w:sz w:val="18"/>
          <w:szCs w:val="18"/>
        </w:rP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w:t>
      </w:r>
      <w:hyperlink r:id="rId157"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5. Правительство Российской Федерации вправе продлить указанный в </w:t>
      </w:r>
      <w:hyperlink r:id="rId158" w:anchor="/document/73842090/entry/61" w:history="1">
        <w:r w:rsidRPr="001A745F">
          <w:rPr>
            <w:rFonts w:ascii="Times New Roman" w:hAnsi="Times New Roman" w:cs="Times New Roman"/>
            <w:sz w:val="18"/>
            <w:szCs w:val="18"/>
          </w:rPr>
          <w:t>части 1 статьи 6</w:t>
        </w:r>
      </w:hyperlink>
      <w:r w:rsidRPr="001A745F">
        <w:rPr>
          <w:rFonts w:ascii="Times New Roman" w:hAnsi="Times New Roman" w:cs="Times New Roman"/>
          <w:sz w:val="18"/>
          <w:szCs w:val="18"/>
        </w:rPr>
        <w:t xml:space="preserve"> и </w:t>
      </w:r>
      <w:hyperlink r:id="rId159" w:anchor="/document/73842090/entry/71" w:history="1">
        <w:r w:rsidRPr="001A745F">
          <w:rPr>
            <w:rFonts w:ascii="Times New Roman" w:hAnsi="Times New Roman" w:cs="Times New Roman"/>
            <w:sz w:val="18"/>
            <w:szCs w:val="18"/>
          </w:rPr>
          <w:t>части 1 статьи 7</w:t>
        </w:r>
      </w:hyperlink>
      <w:r w:rsidRPr="001A745F">
        <w:rPr>
          <w:rFonts w:ascii="Times New Roman" w:hAnsi="Times New Roman" w:cs="Times New Roman"/>
          <w:sz w:val="18"/>
          <w:szCs w:val="18"/>
        </w:rP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160" w:anchor="/document/70544866/entry/6110" w:history="1">
        <w:r w:rsidRPr="001A745F">
          <w:rPr>
            <w:rFonts w:ascii="Times New Roman" w:hAnsi="Times New Roman" w:cs="Times New Roman"/>
            <w:sz w:val="18"/>
            <w:szCs w:val="18"/>
          </w:rPr>
          <w:t>статьей 6.1-1</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161" w:anchor="/document/70544866/entry/611012" w:history="1">
        <w:r w:rsidRPr="001A745F">
          <w:rPr>
            <w:rFonts w:ascii="Times New Roman" w:hAnsi="Times New Roman" w:cs="Times New Roman"/>
            <w:sz w:val="18"/>
            <w:szCs w:val="18"/>
          </w:rPr>
          <w:t>пунктом 2 части 1 статьи 6.1-1</w:t>
        </w:r>
      </w:hyperlink>
      <w:r w:rsidRPr="001A745F">
        <w:rPr>
          <w:rFonts w:ascii="Times New Roman" w:hAnsi="Times New Roman" w:cs="Times New Roman"/>
          <w:sz w:val="18"/>
          <w:szCs w:val="18"/>
        </w:rP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части 1 статьи 6.1-1 Федерального закона от 21 декабря 2013 года N 353-ФЗ "О потребительском кредите (займе)".</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8. Эмитент облигаций с ипотечным покрытием, выпуск которых зарегистрирован, в том числе если такие облигации уже размещены, до дня </w:t>
      </w:r>
      <w:hyperlink r:id="rId162"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9. Внесение в решение о выпуске облигаций с ипотечным обеспечением и проспект таких облигаций изменений, предусмотренных </w:t>
      </w:r>
      <w:hyperlink r:id="rId163" w:anchor="/document/73842090/entry/88" w:history="1">
        <w:r w:rsidRPr="001A745F">
          <w:rPr>
            <w:rFonts w:ascii="Times New Roman" w:hAnsi="Times New Roman" w:cs="Times New Roman"/>
            <w:sz w:val="18"/>
            <w:szCs w:val="18"/>
          </w:rPr>
          <w:t>частью 8</w:t>
        </w:r>
      </w:hyperlink>
      <w:r w:rsidRPr="001A745F">
        <w:rPr>
          <w:rFonts w:ascii="Times New Roman" w:hAnsi="Times New Roman" w:cs="Times New Roman"/>
          <w:sz w:val="18"/>
          <w:szCs w:val="18"/>
        </w:rP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части 8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10. Если регистрация выпуска облигаций с ипотечным покрытием сопровождалась регистрацией проспекта таких облигаций и до дня </w:t>
      </w:r>
      <w:hyperlink r:id="rId164"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r:id="rId165" w:anchor="/document/73842090/entry/88" w:history="1">
        <w:r w:rsidRPr="001A745F">
          <w:rPr>
            <w:rFonts w:ascii="Times New Roman" w:hAnsi="Times New Roman" w:cs="Times New Roman"/>
            <w:sz w:val="18"/>
            <w:szCs w:val="18"/>
          </w:rPr>
          <w:t>частью 8</w:t>
        </w:r>
      </w:hyperlink>
      <w:r w:rsidRPr="001A745F">
        <w:rPr>
          <w:rFonts w:ascii="Times New Roman" w:hAnsi="Times New Roman" w:cs="Times New Roman"/>
          <w:sz w:val="18"/>
          <w:szCs w:val="18"/>
        </w:rP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w:t>
      </w:r>
      <w:hyperlink r:id="rId166"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или если проспект жилищных облигаций с ипотечным покрытием зарегистрирован до дня вступления в силу настоящего </w:t>
      </w:r>
      <w:r w:rsidRPr="001A745F">
        <w:rPr>
          <w:rFonts w:ascii="Times New Roman" w:hAnsi="Times New Roman" w:cs="Times New Roman"/>
          <w:sz w:val="18"/>
          <w:szCs w:val="18"/>
        </w:rPr>
        <w:lastRenderedPageBreak/>
        <w:t xml:space="preserve">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r:id="rId167" w:anchor="/document/73842090/entry/88" w:history="1">
        <w:r w:rsidRPr="001A745F">
          <w:rPr>
            <w:rFonts w:ascii="Times New Roman" w:hAnsi="Times New Roman" w:cs="Times New Roman"/>
            <w:sz w:val="18"/>
            <w:szCs w:val="18"/>
          </w:rPr>
          <w:t>частью 8</w:t>
        </w:r>
      </w:hyperlink>
      <w:r w:rsidRPr="001A745F">
        <w:rPr>
          <w:rFonts w:ascii="Times New Roman" w:hAnsi="Times New Roman" w:cs="Times New Roman"/>
          <w:sz w:val="18"/>
          <w:szCs w:val="18"/>
        </w:rP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13. Если решением о выпуске облигаций с ипотечным покрытием, выпуск которых зарегистрирован, в том числе если такие облигации уже размещены, до дня </w:t>
      </w:r>
      <w:hyperlink r:id="rId168"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xml:space="preserve">14. Если выпуск облигаций с ипотечным покрытием зарегистрирован, в том числе если такие облигации уже размещены, до дня </w:t>
      </w:r>
      <w:hyperlink r:id="rId169" w:anchor="/document/73842090/entry/81" w:history="1">
        <w:r w:rsidRPr="001A745F">
          <w:rPr>
            <w:rFonts w:ascii="Times New Roman" w:hAnsi="Times New Roman" w:cs="Times New Roman"/>
            <w:sz w:val="18"/>
            <w:szCs w:val="18"/>
          </w:rPr>
          <w:t>вступления в силу</w:t>
        </w:r>
      </w:hyperlink>
      <w:r w:rsidRPr="001A745F">
        <w:rPr>
          <w:rFonts w:ascii="Times New Roman" w:hAnsi="Times New Roman" w:cs="Times New Roman"/>
          <w:sz w:val="18"/>
          <w:szCs w:val="18"/>
        </w:rPr>
        <w:t xml:space="preserve">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RPr="001A745F" w:rsidTr="001A745F">
        <w:trPr>
          <w:tblCellSpacing w:w="15" w:type="dxa"/>
        </w:trPr>
        <w:tc>
          <w:tcPr>
            <w:tcW w:w="3300" w:type="pct"/>
            <w:vAlign w:val="bottom"/>
            <w:hideMark/>
          </w:tcPr>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Президент Российской Федерации</w:t>
            </w:r>
          </w:p>
        </w:tc>
        <w:tc>
          <w:tcPr>
            <w:tcW w:w="1650" w:type="pct"/>
            <w:vAlign w:val="bottom"/>
            <w:hideMark/>
          </w:tcPr>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В. Путин</w:t>
            </w:r>
          </w:p>
        </w:tc>
      </w:tr>
    </w:tbl>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 </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Москва, Кремль</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3 апреля 2020 года</w:t>
      </w:r>
    </w:p>
    <w:p w:rsidR="001A745F" w:rsidRPr="001A745F" w:rsidRDefault="001A745F" w:rsidP="001A745F">
      <w:pPr>
        <w:spacing w:after="0" w:line="240" w:lineRule="auto"/>
        <w:rPr>
          <w:rFonts w:ascii="Times New Roman" w:hAnsi="Times New Roman" w:cs="Times New Roman"/>
          <w:sz w:val="18"/>
          <w:szCs w:val="18"/>
        </w:rPr>
      </w:pPr>
      <w:r w:rsidRPr="001A745F">
        <w:rPr>
          <w:rFonts w:ascii="Times New Roman" w:hAnsi="Times New Roman" w:cs="Times New Roman"/>
          <w:sz w:val="18"/>
          <w:szCs w:val="18"/>
        </w:rPr>
        <w:t>N 106-ФЗ</w:t>
      </w: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Pr="001A745F" w:rsidRDefault="001A745F" w:rsidP="001A745F">
      <w:pPr>
        <w:pStyle w:val="s3"/>
        <w:shd w:val="clear" w:color="auto" w:fill="FFFFFF"/>
        <w:spacing w:before="0" w:beforeAutospacing="0" w:after="0" w:afterAutospacing="0"/>
        <w:rPr>
          <w:b/>
          <w:color w:val="000000"/>
          <w:sz w:val="18"/>
          <w:szCs w:val="18"/>
        </w:rPr>
      </w:pPr>
      <w:r w:rsidRPr="001A745F">
        <w:rPr>
          <w:rStyle w:val="a8"/>
          <w:b/>
          <w:color w:val="000000"/>
          <w:sz w:val="18"/>
          <w:szCs w:val="18"/>
        </w:rPr>
        <w:t>Постановление</w:t>
      </w:r>
      <w:r w:rsidRPr="001A745F">
        <w:rPr>
          <w:b/>
          <w:color w:val="000000"/>
          <w:sz w:val="18"/>
          <w:szCs w:val="18"/>
        </w:rPr>
        <w:t xml:space="preserve"> Правительства РФ от </w:t>
      </w:r>
      <w:r w:rsidRPr="001A745F">
        <w:rPr>
          <w:rStyle w:val="a8"/>
          <w:b/>
          <w:color w:val="000000"/>
          <w:sz w:val="18"/>
          <w:szCs w:val="18"/>
        </w:rPr>
        <w:t>3</w:t>
      </w:r>
      <w:r w:rsidRPr="001A745F">
        <w:rPr>
          <w:b/>
          <w:color w:val="000000"/>
          <w:sz w:val="18"/>
          <w:szCs w:val="18"/>
        </w:rPr>
        <w:t xml:space="preserve"> </w:t>
      </w:r>
      <w:r w:rsidRPr="001A745F">
        <w:rPr>
          <w:rStyle w:val="a8"/>
          <w:b/>
          <w:color w:val="000000"/>
          <w:sz w:val="18"/>
          <w:szCs w:val="18"/>
        </w:rPr>
        <w:t>апреля</w:t>
      </w:r>
      <w:r w:rsidRPr="001A745F">
        <w:rPr>
          <w:b/>
          <w:color w:val="000000"/>
          <w:sz w:val="18"/>
          <w:szCs w:val="18"/>
        </w:rPr>
        <w:t xml:space="preserve"> </w:t>
      </w:r>
      <w:r w:rsidRPr="001A745F">
        <w:rPr>
          <w:rStyle w:val="a8"/>
          <w:b/>
          <w:color w:val="000000"/>
          <w:sz w:val="18"/>
          <w:szCs w:val="18"/>
        </w:rPr>
        <w:t>2020</w:t>
      </w:r>
      <w:r w:rsidRPr="001A745F">
        <w:rPr>
          <w:b/>
          <w:color w:val="000000"/>
          <w:sz w:val="18"/>
          <w:szCs w:val="18"/>
        </w:rPr>
        <w:t> г. N </w:t>
      </w:r>
      <w:r w:rsidRPr="001A745F">
        <w:rPr>
          <w:rStyle w:val="a8"/>
          <w:b/>
          <w:color w:val="000000"/>
          <w:sz w:val="18"/>
          <w:szCs w:val="18"/>
        </w:rPr>
        <w:t>435</w:t>
      </w:r>
      <w:r w:rsidRPr="001A745F">
        <w:rPr>
          <w:b/>
          <w:color w:val="000000"/>
          <w:sz w:val="18"/>
          <w:szCs w:val="18"/>
        </w:rPr>
        <w:br/>
        <w:t>"Об установлении максимального размера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w:t>
      </w:r>
    </w:p>
    <w:p w:rsidR="001A745F" w:rsidRPr="001A745F" w:rsidRDefault="001A745F" w:rsidP="001A745F">
      <w:pPr>
        <w:pStyle w:val="s9"/>
        <w:shd w:val="clear" w:color="auto" w:fill="FFFFFF"/>
        <w:spacing w:before="0" w:beforeAutospacing="0" w:after="0" w:afterAutospacing="0"/>
        <w:rPr>
          <w:color w:val="000000"/>
          <w:sz w:val="18"/>
          <w:szCs w:val="18"/>
        </w:rPr>
      </w:pPr>
      <w:r w:rsidRPr="001A745F">
        <w:rPr>
          <w:color w:val="000000"/>
          <w:sz w:val="18"/>
          <w:szCs w:val="18"/>
        </w:rPr>
        <w:t xml:space="preserve">См. </w:t>
      </w:r>
      <w:hyperlink r:id="rId170" w:anchor="/document/77467107/entry/0" w:history="1">
        <w:r w:rsidRPr="001A745F">
          <w:rPr>
            <w:rStyle w:val="a5"/>
            <w:sz w:val="18"/>
            <w:szCs w:val="18"/>
          </w:rPr>
          <w:t>справку</w:t>
        </w:r>
      </w:hyperlink>
      <w:r w:rsidRPr="001A745F">
        <w:rPr>
          <w:color w:val="000000"/>
          <w:sz w:val="18"/>
          <w:szCs w:val="18"/>
        </w:rPr>
        <w:t xml:space="preserve"> "</w:t>
      </w:r>
      <w:proofErr w:type="spellStart"/>
      <w:r w:rsidRPr="001A745F">
        <w:rPr>
          <w:color w:val="000000"/>
          <w:sz w:val="18"/>
          <w:szCs w:val="18"/>
        </w:rPr>
        <w:t>Коронавирус</w:t>
      </w:r>
      <w:proofErr w:type="spellEnd"/>
      <w:r w:rsidRPr="001A745F">
        <w:rPr>
          <w:color w:val="000000"/>
          <w:sz w:val="18"/>
          <w:szCs w:val="18"/>
        </w:rPr>
        <w:t xml:space="preserve"> COVID-19"</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соответствии с </w:t>
      </w:r>
      <w:hyperlink r:id="rId171" w:anchor="/document/73842090/entry/611" w:history="1">
        <w:r w:rsidRPr="001A745F">
          <w:rPr>
            <w:rStyle w:val="a5"/>
            <w:sz w:val="18"/>
            <w:szCs w:val="18"/>
          </w:rPr>
          <w:t>пунктом 1 части 1 статьи 6</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Правительство Российской Федерации постановляет: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1. Установить, что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для потребительских кредитов (займов), заемщиками по которым являются физические лица, - 250 тысяч рублей;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для потребительских кредитов (займов), заемщиками по которым являются индивидуальные предприниматели, - 300 тысяч рублей;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для потребительских кредитов на цели приобретения автотранспортных средств с залогом автотранспортного средства - 600 тысяч рублей;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2. Настоящее постановление вступает в силу со дня </w:t>
      </w:r>
      <w:hyperlink r:id="rId172" w:anchor="/document/73842090/entry/81" w:history="1">
        <w:r w:rsidRPr="001A745F">
          <w:rPr>
            <w:rStyle w:val="a5"/>
            <w:sz w:val="18"/>
            <w:szCs w:val="18"/>
          </w:rPr>
          <w:t>вступления в силу</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RPr="001A745F" w:rsidTr="001A745F">
        <w:trPr>
          <w:tblCellSpacing w:w="15" w:type="dxa"/>
        </w:trPr>
        <w:tc>
          <w:tcPr>
            <w:tcW w:w="3300" w:type="pct"/>
            <w:vAlign w:val="bottom"/>
            <w:hideMark/>
          </w:tcPr>
          <w:p w:rsidR="001A745F" w:rsidRPr="001A745F" w:rsidRDefault="001A745F" w:rsidP="001A745F">
            <w:pPr>
              <w:pStyle w:val="s16"/>
              <w:spacing w:before="0" w:beforeAutospacing="0" w:after="0" w:afterAutospacing="0"/>
              <w:rPr>
                <w:sz w:val="18"/>
                <w:szCs w:val="18"/>
              </w:rPr>
            </w:pPr>
            <w:r w:rsidRPr="001A745F">
              <w:rPr>
                <w:sz w:val="18"/>
                <w:szCs w:val="18"/>
              </w:rPr>
              <w:t>Председатель Правительства</w:t>
            </w:r>
            <w:r w:rsidRPr="001A745F">
              <w:rPr>
                <w:sz w:val="18"/>
                <w:szCs w:val="18"/>
              </w:rPr>
              <w:br/>
              <w:t>Российской Федерации</w:t>
            </w:r>
          </w:p>
        </w:tc>
        <w:tc>
          <w:tcPr>
            <w:tcW w:w="1650" w:type="pct"/>
            <w:vAlign w:val="bottom"/>
            <w:hideMark/>
          </w:tcPr>
          <w:p w:rsidR="001A745F" w:rsidRPr="001A745F" w:rsidRDefault="001A745F" w:rsidP="001A745F">
            <w:pPr>
              <w:pStyle w:val="s1"/>
              <w:spacing w:before="0" w:beforeAutospacing="0" w:after="0" w:afterAutospacing="0"/>
              <w:jc w:val="right"/>
              <w:rPr>
                <w:sz w:val="18"/>
                <w:szCs w:val="18"/>
              </w:rPr>
            </w:pPr>
            <w:r w:rsidRPr="001A745F">
              <w:rPr>
                <w:sz w:val="18"/>
                <w:szCs w:val="18"/>
              </w:rPr>
              <w:t>М. </w:t>
            </w:r>
            <w:proofErr w:type="spellStart"/>
            <w:r w:rsidRPr="001A745F">
              <w:rPr>
                <w:sz w:val="18"/>
                <w:szCs w:val="18"/>
              </w:rPr>
              <w:t>Мишустин</w:t>
            </w:r>
            <w:proofErr w:type="spellEnd"/>
          </w:p>
        </w:tc>
      </w:tr>
    </w:tbl>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Pr="001A745F" w:rsidRDefault="001A745F" w:rsidP="001A745F">
      <w:pPr>
        <w:pStyle w:val="s3"/>
        <w:shd w:val="clear" w:color="auto" w:fill="FFFFFF"/>
        <w:spacing w:before="0" w:beforeAutospacing="0" w:after="0" w:afterAutospacing="0"/>
        <w:rPr>
          <w:b/>
          <w:color w:val="000000"/>
          <w:sz w:val="18"/>
          <w:szCs w:val="18"/>
        </w:rPr>
      </w:pPr>
      <w:r w:rsidRPr="001A745F">
        <w:rPr>
          <w:rStyle w:val="a8"/>
          <w:b/>
          <w:color w:val="000000"/>
          <w:sz w:val="18"/>
          <w:szCs w:val="18"/>
        </w:rPr>
        <w:t>Постановление</w:t>
      </w:r>
      <w:r w:rsidRPr="001A745F">
        <w:rPr>
          <w:b/>
          <w:color w:val="000000"/>
          <w:sz w:val="18"/>
          <w:szCs w:val="18"/>
        </w:rPr>
        <w:t xml:space="preserve"> Правительства РФ от </w:t>
      </w:r>
      <w:r w:rsidRPr="001A745F">
        <w:rPr>
          <w:rStyle w:val="a8"/>
          <w:b/>
          <w:color w:val="000000"/>
          <w:sz w:val="18"/>
          <w:szCs w:val="18"/>
        </w:rPr>
        <w:t>3</w:t>
      </w:r>
      <w:r w:rsidRPr="001A745F">
        <w:rPr>
          <w:b/>
          <w:color w:val="000000"/>
          <w:sz w:val="18"/>
          <w:szCs w:val="18"/>
        </w:rPr>
        <w:t xml:space="preserve"> </w:t>
      </w:r>
      <w:r w:rsidRPr="001A745F">
        <w:rPr>
          <w:rStyle w:val="a8"/>
          <w:b/>
          <w:color w:val="000000"/>
          <w:sz w:val="18"/>
          <w:szCs w:val="18"/>
        </w:rPr>
        <w:t>апреля</w:t>
      </w:r>
      <w:r w:rsidRPr="001A745F">
        <w:rPr>
          <w:b/>
          <w:color w:val="000000"/>
          <w:sz w:val="18"/>
          <w:szCs w:val="18"/>
        </w:rPr>
        <w:t xml:space="preserve"> </w:t>
      </w:r>
      <w:r w:rsidRPr="001A745F">
        <w:rPr>
          <w:rStyle w:val="a8"/>
          <w:b/>
          <w:color w:val="000000"/>
          <w:sz w:val="18"/>
          <w:szCs w:val="18"/>
        </w:rPr>
        <w:t>2020</w:t>
      </w:r>
      <w:r w:rsidRPr="001A745F">
        <w:rPr>
          <w:b/>
          <w:color w:val="000000"/>
          <w:sz w:val="18"/>
          <w:szCs w:val="18"/>
        </w:rPr>
        <w:t> г. N </w:t>
      </w:r>
      <w:r w:rsidRPr="001A745F">
        <w:rPr>
          <w:rStyle w:val="a8"/>
          <w:b/>
          <w:color w:val="000000"/>
          <w:sz w:val="18"/>
          <w:szCs w:val="18"/>
        </w:rPr>
        <w:t>436</w:t>
      </w:r>
      <w:r w:rsidRPr="001A745F">
        <w:rPr>
          <w:b/>
          <w:color w:val="000000"/>
          <w:sz w:val="18"/>
          <w:szCs w:val="18"/>
        </w:rPr>
        <w:br/>
        <w:t>"Об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lastRenderedPageBreak/>
        <w:t> </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соответствии с </w:t>
      </w:r>
      <w:hyperlink r:id="rId173" w:anchor="/document/73842090/entry/612" w:history="1">
        <w:r w:rsidRPr="001A745F">
          <w:rPr>
            <w:rStyle w:val="a5"/>
            <w:sz w:val="18"/>
            <w:szCs w:val="18"/>
          </w:rPr>
          <w:t>подпунктом 2 пункта 1 статьи 6</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Правительство Российской Федерации постановляет: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 Утвердить прилагаемую </w:t>
      </w:r>
      <w:hyperlink r:id="rId174" w:anchor="/document/73846658/entry/1000" w:history="1">
        <w:r w:rsidRPr="001A745F">
          <w:rPr>
            <w:rStyle w:val="a5"/>
            <w:sz w:val="18"/>
            <w:szCs w:val="18"/>
          </w:rPr>
          <w:t>методику</w:t>
        </w:r>
      </w:hyperlink>
      <w:r w:rsidRPr="001A745F">
        <w:rPr>
          <w:color w:val="000000"/>
          <w:sz w:val="18"/>
          <w:szCs w:val="18"/>
        </w:rPr>
        <w:t xml:space="preserve">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2. Настоящее постановление вступает в силу со дня </w:t>
      </w:r>
      <w:hyperlink r:id="rId175" w:anchor="/document/73842091/entry/0" w:history="1">
        <w:r w:rsidRPr="001A745F">
          <w:rPr>
            <w:rStyle w:val="a5"/>
            <w:sz w:val="18"/>
            <w:szCs w:val="18"/>
          </w:rPr>
          <w:t>вступления в силу</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RPr="001A745F" w:rsidTr="001A745F">
        <w:trPr>
          <w:tblCellSpacing w:w="15" w:type="dxa"/>
        </w:trPr>
        <w:tc>
          <w:tcPr>
            <w:tcW w:w="3300" w:type="pct"/>
            <w:vAlign w:val="bottom"/>
            <w:hideMark/>
          </w:tcPr>
          <w:p w:rsidR="001A745F" w:rsidRPr="001A745F" w:rsidRDefault="001A745F" w:rsidP="001A745F">
            <w:pPr>
              <w:pStyle w:val="s16"/>
              <w:spacing w:before="0" w:beforeAutospacing="0" w:after="0" w:afterAutospacing="0"/>
              <w:rPr>
                <w:sz w:val="18"/>
                <w:szCs w:val="18"/>
              </w:rPr>
            </w:pPr>
            <w:r w:rsidRPr="001A745F">
              <w:rPr>
                <w:sz w:val="18"/>
                <w:szCs w:val="18"/>
              </w:rPr>
              <w:t>Председатель Правительства</w:t>
            </w:r>
            <w:r w:rsidRPr="001A745F">
              <w:rPr>
                <w:sz w:val="18"/>
                <w:szCs w:val="18"/>
              </w:rPr>
              <w:br/>
              <w:t>Российской Федерации</w:t>
            </w:r>
          </w:p>
        </w:tc>
        <w:tc>
          <w:tcPr>
            <w:tcW w:w="1650" w:type="pct"/>
            <w:vAlign w:val="bottom"/>
            <w:hideMark/>
          </w:tcPr>
          <w:p w:rsidR="001A745F" w:rsidRPr="001A745F" w:rsidRDefault="001A745F" w:rsidP="001A745F">
            <w:pPr>
              <w:pStyle w:val="s1"/>
              <w:spacing w:before="0" w:beforeAutospacing="0" w:after="0" w:afterAutospacing="0"/>
              <w:jc w:val="right"/>
              <w:rPr>
                <w:sz w:val="18"/>
                <w:szCs w:val="18"/>
              </w:rPr>
            </w:pPr>
            <w:r w:rsidRPr="001A745F">
              <w:rPr>
                <w:sz w:val="18"/>
                <w:szCs w:val="18"/>
              </w:rPr>
              <w:t>М. </w:t>
            </w:r>
            <w:proofErr w:type="spellStart"/>
            <w:r w:rsidRPr="001A745F">
              <w:rPr>
                <w:sz w:val="18"/>
                <w:szCs w:val="18"/>
              </w:rPr>
              <w:t>Мишустин</w:t>
            </w:r>
            <w:proofErr w:type="spellEnd"/>
          </w:p>
        </w:tc>
      </w:tr>
    </w:tbl>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indent1"/>
        <w:shd w:val="clear" w:color="auto" w:fill="FFFFFF"/>
        <w:spacing w:before="0" w:beforeAutospacing="0" w:after="0" w:afterAutospacing="0"/>
        <w:jc w:val="right"/>
        <w:rPr>
          <w:color w:val="000000"/>
          <w:sz w:val="18"/>
          <w:szCs w:val="18"/>
        </w:rPr>
      </w:pPr>
      <w:r w:rsidRPr="001A745F">
        <w:rPr>
          <w:rStyle w:val="s106"/>
          <w:color w:val="000000"/>
          <w:sz w:val="18"/>
          <w:szCs w:val="18"/>
        </w:rPr>
        <w:t>УТВЕРЖДЕНА</w:t>
      </w:r>
      <w:r w:rsidRPr="001A745F">
        <w:rPr>
          <w:color w:val="000000"/>
          <w:sz w:val="18"/>
          <w:szCs w:val="18"/>
        </w:rPr>
        <w:br/>
      </w:r>
      <w:hyperlink r:id="rId176" w:anchor="/document/73846658/entry/0" w:history="1">
        <w:r w:rsidRPr="001A745F">
          <w:rPr>
            <w:rStyle w:val="a8"/>
            <w:color w:val="0000FF"/>
            <w:sz w:val="18"/>
            <w:szCs w:val="18"/>
            <w:u w:val="single"/>
          </w:rPr>
          <w:t>постановлением</w:t>
        </w:r>
      </w:hyperlink>
      <w:r w:rsidRPr="001A745F">
        <w:rPr>
          <w:rStyle w:val="s106"/>
          <w:color w:val="000000"/>
          <w:sz w:val="18"/>
          <w:szCs w:val="18"/>
        </w:rPr>
        <w:t xml:space="preserve"> Правительства</w:t>
      </w:r>
      <w:r w:rsidRPr="001A745F">
        <w:rPr>
          <w:color w:val="000000"/>
          <w:sz w:val="18"/>
          <w:szCs w:val="18"/>
        </w:rPr>
        <w:br/>
      </w:r>
      <w:r w:rsidRPr="001A745F">
        <w:rPr>
          <w:rStyle w:val="s106"/>
          <w:color w:val="000000"/>
          <w:sz w:val="18"/>
          <w:szCs w:val="18"/>
        </w:rPr>
        <w:t>Российской Федерации</w:t>
      </w:r>
      <w:r w:rsidRPr="001A745F">
        <w:rPr>
          <w:color w:val="000000"/>
          <w:sz w:val="18"/>
          <w:szCs w:val="18"/>
        </w:rPr>
        <w:br/>
      </w:r>
      <w:r w:rsidRPr="001A745F">
        <w:rPr>
          <w:rStyle w:val="s106"/>
          <w:color w:val="000000"/>
          <w:sz w:val="18"/>
          <w:szCs w:val="18"/>
        </w:rPr>
        <w:t xml:space="preserve">от </w:t>
      </w:r>
      <w:r w:rsidRPr="001A745F">
        <w:rPr>
          <w:rStyle w:val="a8"/>
          <w:color w:val="000000"/>
          <w:sz w:val="18"/>
          <w:szCs w:val="18"/>
        </w:rPr>
        <w:t>3</w:t>
      </w:r>
      <w:r w:rsidRPr="001A745F">
        <w:rPr>
          <w:rStyle w:val="s106"/>
          <w:color w:val="000000"/>
          <w:sz w:val="18"/>
          <w:szCs w:val="18"/>
        </w:rPr>
        <w:t xml:space="preserve"> </w:t>
      </w:r>
      <w:r w:rsidRPr="001A745F">
        <w:rPr>
          <w:rStyle w:val="a8"/>
          <w:color w:val="000000"/>
          <w:sz w:val="18"/>
          <w:szCs w:val="18"/>
        </w:rPr>
        <w:t>апреля</w:t>
      </w:r>
      <w:r w:rsidRPr="001A745F">
        <w:rPr>
          <w:rStyle w:val="s106"/>
          <w:color w:val="000000"/>
          <w:sz w:val="18"/>
          <w:szCs w:val="18"/>
        </w:rPr>
        <w:t xml:space="preserve"> </w:t>
      </w:r>
      <w:r w:rsidRPr="001A745F">
        <w:rPr>
          <w:rStyle w:val="a8"/>
          <w:color w:val="000000"/>
          <w:sz w:val="18"/>
          <w:szCs w:val="18"/>
        </w:rPr>
        <w:t>2020</w:t>
      </w:r>
      <w:r w:rsidRPr="001A745F">
        <w:rPr>
          <w:rStyle w:val="s106"/>
          <w:color w:val="000000"/>
          <w:sz w:val="18"/>
          <w:szCs w:val="18"/>
        </w:rPr>
        <w:t> г. N </w:t>
      </w:r>
      <w:r w:rsidRPr="001A745F">
        <w:rPr>
          <w:rStyle w:val="a8"/>
          <w:color w:val="000000"/>
          <w:sz w:val="18"/>
          <w:szCs w:val="18"/>
        </w:rPr>
        <w:t>436</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3"/>
        <w:shd w:val="clear" w:color="auto" w:fill="FFFFFF"/>
        <w:spacing w:before="0" w:beforeAutospacing="0" w:after="0" w:afterAutospacing="0"/>
        <w:rPr>
          <w:color w:val="000000"/>
          <w:sz w:val="18"/>
          <w:szCs w:val="18"/>
        </w:rPr>
      </w:pPr>
      <w:r w:rsidRPr="001A745F">
        <w:rPr>
          <w:color w:val="000000"/>
          <w:sz w:val="18"/>
          <w:szCs w:val="18"/>
        </w:rPr>
        <w:t>Методика</w:t>
      </w:r>
      <w:r w:rsidRPr="001A745F">
        <w:rPr>
          <w:color w:val="000000"/>
          <w:sz w:val="18"/>
          <w:szCs w:val="18"/>
        </w:rPr>
        <w:br/>
        <w:t>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 Настоящая методика применяется для расчета среднемесячного дохода заемщика - физического лица (совокупного среднемесячного дохода заемщиков - физических лиц), заключившего (заключивших) до дня </w:t>
      </w:r>
      <w:hyperlink r:id="rId177" w:anchor="/document/73842091/entry/0" w:history="1">
        <w:r w:rsidRPr="001A745F">
          <w:rPr>
            <w:rStyle w:val="a5"/>
            <w:sz w:val="18"/>
            <w:szCs w:val="18"/>
          </w:rPr>
          <w:t>вступления в силу</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 кредитором, указанным в </w:t>
      </w:r>
      <w:hyperlink r:id="rId178" w:anchor="/document/70544866/entry/3013" w:history="1">
        <w:r w:rsidRPr="001A745F">
          <w:rPr>
            <w:rStyle w:val="a5"/>
            <w:sz w:val="18"/>
            <w:szCs w:val="18"/>
          </w:rPr>
          <w:t>пункте 3 части 1 статьи 3</w:t>
        </w:r>
      </w:hyperlink>
      <w:r w:rsidRPr="001A745F">
        <w:rPr>
          <w:color w:val="000000"/>
          <w:sz w:val="18"/>
          <w:szCs w:val="18"/>
        </w:rPr>
        <w:t xml:space="preserve"> Федерального закона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а также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2. Расчет среднемесячного дохода заемщика - физического лица (совокупного среднемесячного дохода заемщиков - физических лиц) в отношении физических лиц, не являющихся индивидуальными предпринимателями, осуществляется как частное от деления всех совокупных доходов заемщика на число календарных месяцев, в каждом из которых были выплаты, указанные в абзацах четвертом - седьмом настоящего пункта. Среднемесячный доход заемщика - физического лица (совокупного среднемесячного дохода заемщиков - физических лиц) за 2019 год рассчитывается на основании: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а) предоставленных федеральными органами исполнительной власти, государственными органами, государственными внебюджетными фондами Российской Федерации заемщику (заемщикам) для их последующей передачи по запросу заинтересованному кредитору, подключенному к единой системе межведомственного электронного взаимодействия, с использованием федеральной государственной информационной системы "</w:t>
      </w:r>
      <w:hyperlink r:id="rId179" w:tgtFrame="_blank" w:history="1">
        <w:r w:rsidRPr="001A745F">
          <w:rPr>
            <w:rStyle w:val="a5"/>
            <w:sz w:val="18"/>
            <w:szCs w:val="18"/>
          </w:rPr>
          <w:t>Единый портал</w:t>
        </w:r>
      </w:hyperlink>
      <w:r w:rsidRPr="001A745F">
        <w:rPr>
          <w:color w:val="000000"/>
          <w:sz w:val="18"/>
          <w:szCs w:val="18"/>
        </w:rPr>
        <w:t xml:space="preserve"> государственных и муниципальных услуг (функций)" сведений: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полученных от Федеральной налоговой службы о доходах заемщика (заемщиков) по кодам </w:t>
      </w:r>
      <w:hyperlink r:id="rId180" w:anchor="/document/71250156/entry/11240" w:history="1">
        <w:r w:rsidRPr="001A745F">
          <w:rPr>
            <w:rStyle w:val="a5"/>
            <w:sz w:val="18"/>
            <w:szCs w:val="18"/>
          </w:rPr>
          <w:t>1240</w:t>
        </w:r>
      </w:hyperlink>
      <w:r w:rsidRPr="001A745F">
        <w:rPr>
          <w:color w:val="000000"/>
          <w:sz w:val="18"/>
          <w:szCs w:val="18"/>
        </w:rPr>
        <w:t xml:space="preserve">, </w:t>
      </w:r>
      <w:hyperlink r:id="rId181" w:anchor="/document/71250156/entry/12000" w:history="1">
        <w:r w:rsidRPr="001A745F">
          <w:rPr>
            <w:rStyle w:val="a5"/>
            <w:sz w:val="18"/>
            <w:szCs w:val="18"/>
          </w:rPr>
          <w:t>2000</w:t>
        </w:r>
      </w:hyperlink>
      <w:r w:rsidRPr="001A745F">
        <w:rPr>
          <w:color w:val="000000"/>
          <w:sz w:val="18"/>
          <w:szCs w:val="18"/>
        </w:rPr>
        <w:t xml:space="preserve">, </w:t>
      </w:r>
      <w:hyperlink r:id="rId182" w:anchor="/document/71250156/entry/12001" w:history="1">
        <w:r w:rsidRPr="001A745F">
          <w:rPr>
            <w:rStyle w:val="a5"/>
            <w:sz w:val="18"/>
            <w:szCs w:val="18"/>
          </w:rPr>
          <w:t>2001</w:t>
        </w:r>
      </w:hyperlink>
      <w:r w:rsidRPr="001A745F">
        <w:rPr>
          <w:color w:val="000000"/>
          <w:sz w:val="18"/>
          <w:szCs w:val="18"/>
        </w:rPr>
        <w:t xml:space="preserve">, </w:t>
      </w:r>
      <w:hyperlink r:id="rId183" w:anchor="/document/71250156/entry/12002" w:history="1">
        <w:r w:rsidRPr="001A745F">
          <w:rPr>
            <w:rStyle w:val="a5"/>
            <w:sz w:val="18"/>
            <w:szCs w:val="18"/>
          </w:rPr>
          <w:t>2002</w:t>
        </w:r>
      </w:hyperlink>
      <w:r w:rsidRPr="001A745F">
        <w:rPr>
          <w:color w:val="000000"/>
          <w:sz w:val="18"/>
          <w:szCs w:val="18"/>
        </w:rPr>
        <w:t xml:space="preserve">, </w:t>
      </w:r>
      <w:hyperlink r:id="rId184" w:anchor="/document/71250156/entry/12003" w:history="1">
        <w:r w:rsidRPr="001A745F">
          <w:rPr>
            <w:rStyle w:val="a5"/>
            <w:sz w:val="18"/>
            <w:szCs w:val="18"/>
          </w:rPr>
          <w:t>2003</w:t>
        </w:r>
      </w:hyperlink>
      <w:r w:rsidRPr="001A745F">
        <w:rPr>
          <w:color w:val="000000"/>
          <w:sz w:val="18"/>
          <w:szCs w:val="18"/>
        </w:rPr>
        <w:t xml:space="preserve">, </w:t>
      </w:r>
      <w:hyperlink r:id="rId185" w:anchor="/document/71250156/entry/12010" w:history="1">
        <w:r w:rsidRPr="001A745F">
          <w:rPr>
            <w:rStyle w:val="a5"/>
            <w:sz w:val="18"/>
            <w:szCs w:val="18"/>
          </w:rPr>
          <w:t>2010</w:t>
        </w:r>
      </w:hyperlink>
      <w:r w:rsidRPr="001A745F">
        <w:rPr>
          <w:color w:val="000000"/>
          <w:sz w:val="18"/>
          <w:szCs w:val="18"/>
        </w:rPr>
        <w:t xml:space="preserve">, </w:t>
      </w:r>
      <w:hyperlink r:id="rId186" w:anchor="/document/71250156/entry/12012" w:history="1">
        <w:r w:rsidRPr="001A745F">
          <w:rPr>
            <w:rStyle w:val="a5"/>
            <w:sz w:val="18"/>
            <w:szCs w:val="18"/>
          </w:rPr>
          <w:t>2012</w:t>
        </w:r>
      </w:hyperlink>
      <w:r w:rsidRPr="001A745F">
        <w:rPr>
          <w:color w:val="000000"/>
          <w:sz w:val="18"/>
          <w:szCs w:val="18"/>
        </w:rPr>
        <w:t xml:space="preserve">, </w:t>
      </w:r>
      <w:hyperlink r:id="rId187" w:anchor="/document/71250156/entry/22502" w:history="1">
        <w:r w:rsidRPr="001A745F">
          <w:rPr>
            <w:rStyle w:val="a5"/>
            <w:sz w:val="18"/>
            <w:szCs w:val="18"/>
          </w:rPr>
          <w:t>2013</w:t>
        </w:r>
      </w:hyperlink>
      <w:r w:rsidRPr="001A745F">
        <w:rPr>
          <w:color w:val="000000"/>
          <w:sz w:val="18"/>
          <w:szCs w:val="18"/>
        </w:rPr>
        <w:t xml:space="preserve">, </w:t>
      </w:r>
      <w:hyperlink r:id="rId188" w:anchor="/document/71250156/entry/12013" w:history="1">
        <w:r w:rsidRPr="001A745F">
          <w:rPr>
            <w:rStyle w:val="a5"/>
            <w:sz w:val="18"/>
            <w:szCs w:val="18"/>
          </w:rPr>
          <w:t>2014</w:t>
        </w:r>
      </w:hyperlink>
      <w:r w:rsidRPr="001A745F">
        <w:rPr>
          <w:color w:val="000000"/>
          <w:sz w:val="18"/>
          <w:szCs w:val="18"/>
        </w:rPr>
        <w:t xml:space="preserve">, </w:t>
      </w:r>
      <w:hyperlink r:id="rId189" w:anchor="/document/71250156/entry/12300" w:history="1">
        <w:r w:rsidRPr="001A745F">
          <w:rPr>
            <w:rStyle w:val="a5"/>
            <w:sz w:val="18"/>
            <w:szCs w:val="18"/>
          </w:rPr>
          <w:t>2300</w:t>
        </w:r>
      </w:hyperlink>
      <w:r w:rsidRPr="001A745F">
        <w:rPr>
          <w:color w:val="000000"/>
          <w:sz w:val="18"/>
          <w:szCs w:val="18"/>
        </w:rPr>
        <w:t xml:space="preserve">, </w:t>
      </w:r>
      <w:hyperlink r:id="rId190" w:anchor="/document/71250156/entry/12520" w:history="1">
        <w:r w:rsidRPr="001A745F">
          <w:rPr>
            <w:rStyle w:val="a5"/>
            <w:sz w:val="18"/>
            <w:szCs w:val="18"/>
          </w:rPr>
          <w:t>2520</w:t>
        </w:r>
      </w:hyperlink>
      <w:r w:rsidRPr="001A745F">
        <w:rPr>
          <w:color w:val="000000"/>
          <w:sz w:val="18"/>
          <w:szCs w:val="18"/>
        </w:rPr>
        <w:t xml:space="preserve">, </w:t>
      </w:r>
      <w:hyperlink r:id="rId191" w:anchor="/document/71250156/entry/12530" w:history="1">
        <w:r w:rsidRPr="001A745F">
          <w:rPr>
            <w:rStyle w:val="a5"/>
            <w:sz w:val="18"/>
            <w:szCs w:val="18"/>
          </w:rPr>
          <w:t>2530</w:t>
        </w:r>
      </w:hyperlink>
      <w:r w:rsidRPr="001A745F">
        <w:rPr>
          <w:color w:val="000000"/>
          <w:sz w:val="18"/>
          <w:szCs w:val="18"/>
        </w:rPr>
        <w:t xml:space="preserve">, </w:t>
      </w:r>
      <w:hyperlink r:id="rId192" w:anchor="/document/71250156/entry/12710" w:history="1">
        <w:r w:rsidRPr="001A745F">
          <w:rPr>
            <w:rStyle w:val="a5"/>
            <w:sz w:val="18"/>
            <w:szCs w:val="18"/>
          </w:rPr>
          <w:t>2710</w:t>
        </w:r>
      </w:hyperlink>
      <w:r w:rsidRPr="001A745F">
        <w:rPr>
          <w:color w:val="000000"/>
          <w:sz w:val="18"/>
          <w:szCs w:val="18"/>
        </w:rPr>
        <w:t xml:space="preserve">, </w:t>
      </w:r>
      <w:hyperlink r:id="rId193" w:anchor="/document/71250156/entry/12760" w:history="1">
        <w:r w:rsidRPr="001A745F">
          <w:rPr>
            <w:rStyle w:val="a5"/>
            <w:sz w:val="18"/>
            <w:szCs w:val="18"/>
          </w:rPr>
          <w:t>2760</w:t>
        </w:r>
      </w:hyperlink>
      <w:r w:rsidRPr="001A745F">
        <w:rPr>
          <w:color w:val="000000"/>
          <w:sz w:val="18"/>
          <w:szCs w:val="18"/>
        </w:rPr>
        <w:t xml:space="preserve">, </w:t>
      </w:r>
      <w:hyperlink r:id="rId194" w:anchor="/document/71250156/entry/12762" w:history="1">
        <w:r w:rsidRPr="001A745F">
          <w:rPr>
            <w:rStyle w:val="a5"/>
            <w:sz w:val="18"/>
            <w:szCs w:val="18"/>
          </w:rPr>
          <w:t>2762</w:t>
        </w:r>
      </w:hyperlink>
      <w:r w:rsidRPr="001A745F">
        <w:rPr>
          <w:color w:val="000000"/>
          <w:sz w:val="18"/>
          <w:szCs w:val="18"/>
        </w:rPr>
        <w:t xml:space="preserve">, утвержденным Федеральной налоговой службой в целях ведения налоговыми агентами учета доходов в соответствии со </w:t>
      </w:r>
      <w:hyperlink r:id="rId195" w:anchor="/document/10900200/entry/230" w:history="1">
        <w:r w:rsidRPr="001A745F">
          <w:rPr>
            <w:rStyle w:val="a5"/>
            <w:sz w:val="18"/>
            <w:szCs w:val="18"/>
          </w:rPr>
          <w:t>статьей 230</w:t>
        </w:r>
      </w:hyperlink>
      <w:r w:rsidRPr="001A745F">
        <w:rPr>
          <w:color w:val="000000"/>
          <w:sz w:val="18"/>
          <w:szCs w:val="18"/>
        </w:rPr>
        <w:t xml:space="preserve"> Налогового кодекса Российской Федерации;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о размере пенсии, ежемесячного содержания судьям или ежемесячной надбавки судьям, полученных от Пенсионного фонда Российской Федерации или другого государственного органа, выплачивающих пенсию заемщику (заемщикам);</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о состоянии индивидуального лицевого счета застрахованного лица в системе обязательного пенсионного страхования, полученных от Пенсионного фонда Российской Федерации или другого государственного органа, выплачивающих пенсию заемщику (заемщикам);</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б) сведений, предоставленных заемщиком (заемщиками), применяющим специальный налоговый режим "Налог на профессиональный доход", с использованием мобильного приложения "Мой налог".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3. При отсутствии у кредитора технической возможности получения сведений, указанных в </w:t>
      </w:r>
      <w:hyperlink r:id="rId196" w:anchor="/document/73846658/entry/10214" w:history="1">
        <w:r w:rsidRPr="001A745F">
          <w:rPr>
            <w:rStyle w:val="a5"/>
            <w:sz w:val="18"/>
            <w:szCs w:val="18"/>
          </w:rPr>
          <w:t>абзацах пятом</w:t>
        </w:r>
      </w:hyperlink>
      <w:r w:rsidRPr="001A745F">
        <w:rPr>
          <w:color w:val="000000"/>
          <w:sz w:val="18"/>
          <w:szCs w:val="18"/>
        </w:rPr>
        <w:t xml:space="preserve"> и </w:t>
      </w:r>
      <w:hyperlink r:id="rId197" w:anchor="/document/73846658/entry/1022" w:history="1">
        <w:r w:rsidRPr="001A745F">
          <w:rPr>
            <w:rStyle w:val="a5"/>
            <w:sz w:val="18"/>
            <w:szCs w:val="18"/>
          </w:rPr>
          <w:t>шестом пункта 2</w:t>
        </w:r>
      </w:hyperlink>
      <w:r w:rsidRPr="001A745F">
        <w:rPr>
          <w:color w:val="000000"/>
          <w:sz w:val="18"/>
          <w:szCs w:val="18"/>
        </w:rPr>
        <w:t xml:space="preserve"> настоящей методики, в электронном виде среднемесячный доход заемщика (совокупный среднемесячный доход заемщиков) рассчитывается на основании документов, представляемых заемщиком (заемщиками) кредитору, справки о размере пенсии, справки о ежемесячном содержании судьям или ежемесячной надбавки судьям и выписки о состоянии индивидуального лицевого счета застрахованного лица.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4. Для целей расчета среднемесячного дохода заемщика - физического лица (совокупного среднемесячного дохода заемщиков - физических лиц) кредитор производит расчет помесячно, и в случае если число календарных месяцев, в каждом из которых были выплаты, указанные в </w:t>
      </w:r>
      <w:hyperlink r:id="rId198" w:anchor="/document/73846658/entry/10213" w:history="1">
        <w:r w:rsidRPr="001A745F">
          <w:rPr>
            <w:rStyle w:val="a5"/>
            <w:sz w:val="18"/>
            <w:szCs w:val="18"/>
          </w:rPr>
          <w:t>абзацах четвертом - седьмом пункта 2</w:t>
        </w:r>
      </w:hyperlink>
      <w:r w:rsidRPr="001A745F">
        <w:rPr>
          <w:color w:val="000000"/>
          <w:sz w:val="18"/>
          <w:szCs w:val="18"/>
        </w:rPr>
        <w:t xml:space="preserve"> настоящей методики, превышает 5 месяцев, исключает 2 календарных месяца с наибольшими и 2 календарных месяца с наименьшими значениями выплат.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5. Среднемесячный доход заемщика - физического лица (совокупный среднемесячный дохода заемщиков - физических лиц), являющегося (являющихся) индивидуальным предпринимателем, за 2019 год определяется на основании сведений, предоставленных Федеральной налоговой службой заемщику для их последующей передачи по запросу заинтересованному кредитору, подключенному к единой системе межведомственного электронного взаимодействия, с использованием федеральной государственной информационной системы "</w:t>
      </w:r>
      <w:hyperlink r:id="rId199" w:tgtFrame="_blank" w:history="1">
        <w:r w:rsidRPr="001A745F">
          <w:rPr>
            <w:rStyle w:val="a5"/>
            <w:sz w:val="18"/>
            <w:szCs w:val="18"/>
          </w:rPr>
          <w:t>Единый портал</w:t>
        </w:r>
      </w:hyperlink>
      <w:r w:rsidRPr="001A745F">
        <w:rPr>
          <w:color w:val="000000"/>
          <w:sz w:val="18"/>
          <w:szCs w:val="18"/>
        </w:rPr>
        <w:t xml:space="preserve"> государственных и </w:t>
      </w:r>
      <w:r w:rsidRPr="001A745F">
        <w:rPr>
          <w:color w:val="000000"/>
          <w:sz w:val="18"/>
          <w:szCs w:val="18"/>
        </w:rPr>
        <w:lastRenderedPageBreak/>
        <w:t>муниципальных услуг (функций)", и рассчитывается как частное от деления всех доходов заемщика за 2019 год на число 12.</w:t>
      </w: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Pr="001A745F" w:rsidRDefault="001A745F" w:rsidP="001A745F">
      <w:pPr>
        <w:pStyle w:val="s3"/>
        <w:shd w:val="clear" w:color="auto" w:fill="FFFFFF"/>
        <w:spacing w:before="0" w:beforeAutospacing="0" w:after="0" w:afterAutospacing="0"/>
        <w:rPr>
          <w:b/>
          <w:color w:val="000000"/>
          <w:sz w:val="18"/>
          <w:szCs w:val="18"/>
        </w:rPr>
      </w:pPr>
      <w:r w:rsidRPr="001A745F">
        <w:rPr>
          <w:rStyle w:val="a8"/>
          <w:b/>
          <w:color w:val="000000"/>
          <w:sz w:val="18"/>
          <w:szCs w:val="18"/>
        </w:rPr>
        <w:t>Постановление</w:t>
      </w:r>
      <w:r w:rsidRPr="001A745F">
        <w:rPr>
          <w:b/>
          <w:color w:val="000000"/>
          <w:sz w:val="18"/>
          <w:szCs w:val="18"/>
        </w:rPr>
        <w:t xml:space="preserve"> Правительства РФ от </w:t>
      </w:r>
      <w:r w:rsidRPr="001A745F">
        <w:rPr>
          <w:rStyle w:val="a8"/>
          <w:b/>
          <w:color w:val="000000"/>
          <w:sz w:val="18"/>
          <w:szCs w:val="18"/>
        </w:rPr>
        <w:t>2</w:t>
      </w:r>
      <w:r w:rsidRPr="001A745F">
        <w:rPr>
          <w:b/>
          <w:color w:val="000000"/>
          <w:sz w:val="18"/>
          <w:szCs w:val="18"/>
        </w:rPr>
        <w:t xml:space="preserve"> </w:t>
      </w:r>
      <w:r w:rsidRPr="001A745F">
        <w:rPr>
          <w:rStyle w:val="a8"/>
          <w:b/>
          <w:color w:val="000000"/>
          <w:sz w:val="18"/>
          <w:szCs w:val="18"/>
        </w:rPr>
        <w:t>апреля</w:t>
      </w:r>
      <w:r w:rsidRPr="001A745F">
        <w:rPr>
          <w:b/>
          <w:color w:val="000000"/>
          <w:sz w:val="18"/>
          <w:szCs w:val="18"/>
        </w:rPr>
        <w:t xml:space="preserve"> </w:t>
      </w:r>
      <w:r w:rsidRPr="001A745F">
        <w:rPr>
          <w:rStyle w:val="a8"/>
          <w:b/>
          <w:color w:val="000000"/>
          <w:sz w:val="18"/>
          <w:szCs w:val="18"/>
        </w:rPr>
        <w:t>2020</w:t>
      </w:r>
      <w:r w:rsidRPr="001A745F">
        <w:rPr>
          <w:b/>
          <w:color w:val="000000"/>
          <w:sz w:val="18"/>
          <w:szCs w:val="18"/>
        </w:rPr>
        <w:t> г. N </w:t>
      </w:r>
      <w:r w:rsidRPr="001A745F">
        <w:rPr>
          <w:rStyle w:val="a8"/>
          <w:b/>
          <w:color w:val="000000"/>
          <w:sz w:val="18"/>
          <w:szCs w:val="18"/>
        </w:rPr>
        <w:t>409</w:t>
      </w:r>
      <w:r w:rsidRPr="001A745F">
        <w:rPr>
          <w:b/>
          <w:color w:val="000000"/>
          <w:sz w:val="18"/>
          <w:szCs w:val="18"/>
        </w:rPr>
        <w:br/>
        <w:t>"О мерах по обеспечению устойчивого развития экономики"</w:t>
      </w:r>
    </w:p>
    <w:p w:rsidR="001A745F" w:rsidRPr="001A745F" w:rsidRDefault="001A745F" w:rsidP="001A745F">
      <w:pPr>
        <w:pStyle w:val="s9"/>
        <w:shd w:val="clear" w:color="auto" w:fill="FFFFFF"/>
        <w:spacing w:before="0" w:beforeAutospacing="0" w:after="0" w:afterAutospacing="0"/>
        <w:rPr>
          <w:color w:val="000000"/>
          <w:sz w:val="18"/>
          <w:szCs w:val="18"/>
        </w:rPr>
      </w:pPr>
      <w:r w:rsidRPr="001A745F">
        <w:rPr>
          <w:color w:val="000000"/>
          <w:sz w:val="18"/>
          <w:szCs w:val="18"/>
        </w:rPr>
        <w:t xml:space="preserve">См. </w:t>
      </w:r>
      <w:hyperlink r:id="rId200" w:anchor="/document/77467107/entry/0" w:history="1">
        <w:r w:rsidRPr="001A745F">
          <w:rPr>
            <w:rStyle w:val="a5"/>
            <w:sz w:val="18"/>
            <w:szCs w:val="18"/>
          </w:rPr>
          <w:t>справку</w:t>
        </w:r>
      </w:hyperlink>
      <w:r w:rsidRPr="001A745F">
        <w:rPr>
          <w:color w:val="000000"/>
          <w:sz w:val="18"/>
          <w:szCs w:val="18"/>
        </w:rPr>
        <w:t xml:space="preserve"> "</w:t>
      </w:r>
      <w:proofErr w:type="spellStart"/>
      <w:r w:rsidRPr="001A745F">
        <w:rPr>
          <w:color w:val="000000"/>
          <w:sz w:val="18"/>
          <w:szCs w:val="18"/>
        </w:rPr>
        <w:t>Коронавирус</w:t>
      </w:r>
      <w:proofErr w:type="spellEnd"/>
      <w:r w:rsidRPr="001A745F">
        <w:rPr>
          <w:color w:val="000000"/>
          <w:sz w:val="18"/>
          <w:szCs w:val="18"/>
        </w:rPr>
        <w:t xml:space="preserve"> COVID-19"</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Правительство Российской Федерации постановляет: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 </w:t>
      </w:r>
      <w:hyperlink r:id="rId201" w:anchor="/document/73846630/entry/1000" w:history="1">
        <w:r w:rsidRPr="001A745F">
          <w:rPr>
            <w:rStyle w:val="a5"/>
            <w:sz w:val="18"/>
            <w:szCs w:val="18"/>
          </w:rPr>
          <w:t>перечень</w:t>
        </w:r>
      </w:hyperlink>
      <w:r w:rsidRPr="001A745F">
        <w:rPr>
          <w:color w:val="000000"/>
          <w:sz w:val="18"/>
          <w:szCs w:val="18"/>
        </w:rPr>
        <w:t xml:space="preserve"> которых утверждается Правительством Российской Федерации, следующие меры поддержки: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а) продлить организациям и индивидуальным предпринимателям, включенным по состоянию на 1 марта 2020 г. в соответствии с </w:t>
      </w:r>
      <w:hyperlink r:id="rId202" w:anchor="/document/12154854/entry/0" w:history="1">
        <w:r w:rsidRPr="001A745F">
          <w:rPr>
            <w:rStyle w:val="a5"/>
            <w:sz w:val="18"/>
            <w:szCs w:val="18"/>
          </w:rPr>
          <w:t>Федеральным законом</w:t>
        </w:r>
      </w:hyperlink>
      <w:r w:rsidRPr="001A745F">
        <w:rPr>
          <w:color w:val="000000"/>
          <w:sz w:val="18"/>
          <w:szCs w:val="18"/>
        </w:rP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w:t>
      </w:r>
      <w:hyperlink r:id="rId203" w:anchor="/document/10900200/entry/1" w:history="1">
        <w:r w:rsidRPr="001A745F">
          <w:rPr>
            <w:rStyle w:val="a5"/>
            <w:sz w:val="18"/>
            <w:szCs w:val="18"/>
          </w:rPr>
          <w:t>законодательством</w:t>
        </w:r>
      </w:hyperlink>
      <w:r w:rsidRPr="001A745F">
        <w:rPr>
          <w:color w:val="000000"/>
          <w:sz w:val="18"/>
          <w:szCs w:val="18"/>
        </w:rPr>
        <w:t xml:space="preserve"> о налогах и сборах сроки уплаты следующих налогов (авансовых платежей):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налог на доходы физических лиц за 2019 год, уплачиваемый индивидуальными предпринимателями в соответствии с </w:t>
      </w:r>
      <w:hyperlink r:id="rId204" w:anchor="/document/10900200/entry/2276" w:history="1">
        <w:r w:rsidRPr="001A745F">
          <w:rPr>
            <w:rStyle w:val="a5"/>
            <w:sz w:val="18"/>
            <w:szCs w:val="18"/>
          </w:rPr>
          <w:t>пунктом 6 статьи 227</w:t>
        </w:r>
      </w:hyperlink>
      <w:r w:rsidRPr="001A745F">
        <w:rPr>
          <w:color w:val="000000"/>
          <w:sz w:val="18"/>
          <w:szCs w:val="18"/>
        </w:rPr>
        <w:t xml:space="preserve"> Налогового кодекса Российской Федерации (далее - Кодекс), - на 3 месяца;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налог, уплачиваемый в связи с применением патентной системы налогообложения, срок уплаты которого приходится на II квартал 2020 г., - на 4 месяца;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б) продлить организациям и индивидуальным предпринимателям, указанным в </w:t>
      </w:r>
      <w:hyperlink r:id="rId205" w:anchor="/document/73849374/entry/11" w:history="1">
        <w:r w:rsidRPr="001A745F">
          <w:rPr>
            <w:rStyle w:val="a5"/>
            <w:sz w:val="18"/>
            <w:szCs w:val="18"/>
          </w:rPr>
          <w:t>подпункте "а"</w:t>
        </w:r>
      </w:hyperlink>
      <w:r w:rsidRPr="001A745F">
        <w:rPr>
          <w:color w:val="000000"/>
          <w:sz w:val="18"/>
          <w:szCs w:val="18"/>
        </w:rPr>
        <w:t xml:space="preserve"> настоящего пункта и относящимся к категории микропредприятий, установленные </w:t>
      </w:r>
      <w:hyperlink r:id="rId206" w:anchor="/document/10900200/entry/0" w:history="1">
        <w:r w:rsidRPr="001A745F">
          <w:rPr>
            <w:rStyle w:val="a5"/>
            <w:sz w:val="18"/>
            <w:szCs w:val="18"/>
          </w:rPr>
          <w:t>Кодексом</w:t>
        </w:r>
      </w:hyperlink>
      <w:r w:rsidRPr="001A745F">
        <w:rPr>
          <w:color w:val="000000"/>
          <w:sz w:val="18"/>
          <w:szCs w:val="18"/>
        </w:rPr>
        <w:t xml:space="preserve"> сроки уплаты страховых взносов: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исчисленных с выплат и иных вознаграждений в пользу физических лиц за март - май 2020 г., - на 6 месяцев;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продлить организациям и индивидуальным предпринимателям, указанным в </w:t>
      </w:r>
      <w:hyperlink r:id="rId207" w:anchor="/document/73849374/entry/11" w:history="1">
        <w:r w:rsidRPr="001A745F">
          <w:rPr>
            <w:rStyle w:val="a5"/>
            <w:sz w:val="18"/>
            <w:szCs w:val="18"/>
          </w:rPr>
          <w:t>подпункте "а"</w:t>
        </w:r>
      </w:hyperlink>
      <w:r w:rsidRPr="001A745F">
        <w:rPr>
          <w:color w:val="000000"/>
          <w:sz w:val="18"/>
          <w:szCs w:val="18"/>
        </w:rPr>
        <w:t xml:space="preserve"> настоящего пункта и относящимся к категории микропредприятий, установленные </w:t>
      </w:r>
      <w:hyperlink r:id="rId208" w:anchor="/document/12112505/entry/0" w:history="1">
        <w:r w:rsidRPr="001A745F">
          <w:rPr>
            <w:rStyle w:val="a5"/>
            <w:sz w:val="18"/>
            <w:szCs w:val="18"/>
          </w:rPr>
          <w:t>Федеральным законом</w:t>
        </w:r>
      </w:hyperlink>
      <w:r w:rsidRPr="001A745F">
        <w:rPr>
          <w:color w:val="000000"/>
          <w:sz w:val="18"/>
          <w:szCs w:val="18"/>
        </w:rP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начисленных с выплат и иных вознаграждений в пользу физических лиц за период март - май 2020 г., - на 6 месяцев;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начисленных с выплат и иных вознаграждений в пользу физических лиц за период июнь - июль 2020 г., - на 4 месяца.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3. Продлить:</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 3 месяца - установленный </w:t>
      </w:r>
      <w:hyperlink r:id="rId209" w:anchor="/document/10900200/entry/0" w:history="1">
        <w:r w:rsidRPr="001A745F">
          <w:rPr>
            <w:rStyle w:val="a5"/>
            <w:sz w:val="18"/>
            <w:szCs w:val="18"/>
          </w:rPr>
          <w:t>Кодексом</w:t>
        </w:r>
      </w:hyperlink>
      <w:r w:rsidRPr="001A745F">
        <w:rPr>
          <w:color w:val="000000"/>
          <w:sz w:val="18"/>
          <w:szCs w:val="18"/>
        </w:rP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до 15 мая 2020 г. - срок представления налоговых деклараций по налогу на добавленную стоимость и расчетов по страховым взносам за I квартал 2020 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10" w:anchor="/document/10900200/entry/0" w:history="1">
        <w:r w:rsidRPr="001A745F">
          <w:rPr>
            <w:rStyle w:val="a5"/>
            <w:sz w:val="18"/>
            <w:szCs w:val="18"/>
          </w:rPr>
          <w:t>Кодексом</w:t>
        </w:r>
      </w:hyperlink>
      <w:r w:rsidRPr="001A745F">
        <w:rPr>
          <w:color w:val="000000"/>
          <w:sz w:val="18"/>
          <w:szCs w:val="18"/>
        </w:rP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r:id="rId211" w:anchor="/document/73849374/entry/1" w:history="1">
        <w:r w:rsidRPr="001A745F">
          <w:rPr>
            <w:rStyle w:val="a5"/>
            <w:sz w:val="18"/>
            <w:szCs w:val="18"/>
          </w:rPr>
          <w:t>пунктом 1</w:t>
        </w:r>
      </w:hyperlink>
      <w:r w:rsidRPr="001A745F">
        <w:rPr>
          <w:color w:val="000000"/>
          <w:sz w:val="18"/>
          <w:szCs w:val="18"/>
        </w:rPr>
        <w:t xml:space="preserve"> настоящего постановления, не влечет продление сроков представления налоговых деклараций, расчетов;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 20 рабочих дней - установленный </w:t>
      </w:r>
      <w:hyperlink r:id="rId212" w:anchor="/document/10900200/entry/0" w:history="1">
        <w:r w:rsidRPr="001A745F">
          <w:rPr>
            <w:rStyle w:val="a5"/>
            <w:sz w:val="18"/>
            <w:szCs w:val="18"/>
          </w:rPr>
          <w:t>Кодексом</w:t>
        </w:r>
      </w:hyperlink>
      <w:r w:rsidRPr="001A745F">
        <w:rPr>
          <w:color w:val="000000"/>
          <w:sz w:val="18"/>
          <w:szCs w:val="18"/>
        </w:rP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 20 рабочих дней - установленный </w:t>
      </w:r>
      <w:hyperlink r:id="rId213" w:anchor="/document/12112505/entry/0" w:history="1">
        <w:r w:rsidRPr="001A745F">
          <w:rPr>
            <w:rStyle w:val="a5"/>
            <w:sz w:val="18"/>
            <w:szCs w:val="18"/>
          </w:rPr>
          <w:t>Федеральным законом</w:t>
        </w:r>
      </w:hyperlink>
      <w:r w:rsidRPr="001A745F">
        <w:rPr>
          <w:color w:val="000000"/>
          <w:sz w:val="18"/>
          <w:szCs w:val="18"/>
        </w:rPr>
        <w:t xml:space="preserve">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законом, при получении таких требований с 1 марта до 31 мая 2020 г. включительно;</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lastRenderedPageBreak/>
        <w:t xml:space="preserve">на 10 рабочих дней - установленный </w:t>
      </w:r>
      <w:hyperlink r:id="rId214" w:anchor="/document/10900200/entry/0" w:history="1">
        <w:r w:rsidRPr="001A745F">
          <w:rPr>
            <w:rStyle w:val="a5"/>
            <w:sz w:val="18"/>
            <w:szCs w:val="18"/>
          </w:rPr>
          <w:t>Кодексом</w:t>
        </w:r>
      </w:hyperlink>
      <w:r w:rsidRPr="001A745F">
        <w:rPr>
          <w:color w:val="000000"/>
          <w:sz w:val="18"/>
          <w:szCs w:val="18"/>
        </w:rP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 3 месяца - установленный в </w:t>
      </w:r>
      <w:hyperlink r:id="rId215" w:anchor="/document/71968538/entry/3025" w:history="1">
        <w:r w:rsidRPr="001A745F">
          <w:rPr>
            <w:rStyle w:val="a5"/>
            <w:sz w:val="18"/>
            <w:szCs w:val="18"/>
          </w:rPr>
          <w:t>подпункте "а" пункта 18</w:t>
        </w:r>
      </w:hyperlink>
      <w:r w:rsidRPr="001A745F">
        <w:rPr>
          <w:color w:val="000000"/>
          <w:sz w:val="18"/>
          <w:szCs w:val="18"/>
        </w:rPr>
        <w:t xml:space="preserve"> Положения об осуществлении запроса организацией финансового рынка у своих клиентов информации о таких клиентах, </w:t>
      </w:r>
      <w:proofErr w:type="spellStart"/>
      <w:r w:rsidRPr="001A745F">
        <w:rPr>
          <w:color w:val="000000"/>
          <w:sz w:val="18"/>
          <w:szCs w:val="18"/>
        </w:rPr>
        <w:t>выгодоприобретателях</w:t>
      </w:r>
      <w:proofErr w:type="spellEnd"/>
      <w:r w:rsidRPr="001A745F">
        <w:rPr>
          <w:color w:val="000000"/>
          <w:sz w:val="18"/>
          <w:szCs w:val="18"/>
        </w:rPr>
        <w:t xml:space="preserve">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rsidRPr="001A745F">
        <w:rPr>
          <w:color w:val="000000"/>
          <w:sz w:val="18"/>
          <w:szCs w:val="18"/>
        </w:rPr>
        <w:t>резидентства</w:t>
      </w:r>
      <w:proofErr w:type="spellEnd"/>
      <w:r w:rsidRPr="001A745F">
        <w:rPr>
          <w:color w:val="000000"/>
          <w:sz w:val="18"/>
          <w:szCs w:val="18"/>
        </w:rPr>
        <w:t xml:space="preserve"> клиентов, </w:t>
      </w:r>
      <w:proofErr w:type="spellStart"/>
      <w:r w:rsidRPr="001A745F">
        <w:rPr>
          <w:color w:val="000000"/>
          <w:sz w:val="18"/>
          <w:szCs w:val="18"/>
        </w:rPr>
        <w:t>выгодоприобретателей</w:t>
      </w:r>
      <w:proofErr w:type="spellEnd"/>
      <w:r w:rsidRPr="001A745F">
        <w:rPr>
          <w:color w:val="000000"/>
          <w:sz w:val="18"/>
          <w:szCs w:val="18"/>
        </w:rPr>
        <w:t xml:space="preserve">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w:t>
      </w:r>
      <w:hyperlink r:id="rId216" w:anchor="/document/71968538/entry/0" w:history="1">
        <w:r w:rsidRPr="001A745F">
          <w:rPr>
            <w:rStyle w:val="a5"/>
            <w:sz w:val="18"/>
            <w:szCs w:val="18"/>
          </w:rPr>
          <w:t>постановлением</w:t>
        </w:r>
      </w:hyperlink>
      <w:r w:rsidRPr="001A745F">
        <w:rPr>
          <w:color w:val="000000"/>
          <w:sz w:val="18"/>
          <w:szCs w:val="18"/>
        </w:rPr>
        <w:t xml:space="preserve">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 3 месяца - установленный </w:t>
      </w:r>
      <w:hyperlink r:id="rId217" w:anchor="/document/10900200/entry/0" w:history="1">
        <w:r w:rsidRPr="001A745F">
          <w:rPr>
            <w:rStyle w:val="a5"/>
            <w:sz w:val="18"/>
            <w:szCs w:val="18"/>
          </w:rPr>
          <w:t>Кодексом</w:t>
        </w:r>
      </w:hyperlink>
      <w:r w:rsidRPr="001A745F">
        <w:rPr>
          <w:color w:val="000000"/>
          <w:sz w:val="18"/>
          <w:szCs w:val="18"/>
        </w:rPr>
        <w:t xml:space="preserve"> срок представления организациями заявлений о проведении налогового мониторинга за 2021 год.</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4. Приостановить до 31 мая 2020 г. включительно:</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течение сроков, установленных Кодексом (в том числе сроков, предусмотренных </w:t>
      </w:r>
      <w:hyperlink r:id="rId218" w:anchor="/document/10900200/entry/100" w:history="1">
        <w:r w:rsidRPr="001A745F">
          <w:rPr>
            <w:rStyle w:val="a5"/>
            <w:sz w:val="18"/>
            <w:szCs w:val="18"/>
          </w:rPr>
          <w:t>статьями 100</w:t>
        </w:r>
      </w:hyperlink>
      <w:r w:rsidRPr="001A745F">
        <w:rPr>
          <w:color w:val="000000"/>
          <w:sz w:val="18"/>
          <w:szCs w:val="18"/>
        </w:rPr>
        <w:t xml:space="preserve"> и </w:t>
      </w:r>
      <w:hyperlink r:id="rId219" w:anchor="/document/10900200/entry/101" w:history="1">
        <w:r w:rsidRPr="001A745F">
          <w:rPr>
            <w:rStyle w:val="a5"/>
            <w:sz w:val="18"/>
            <w:szCs w:val="18"/>
          </w:rPr>
          <w:t>101</w:t>
        </w:r>
      </w:hyperlink>
      <w:r w:rsidRPr="001A745F">
        <w:rPr>
          <w:color w:val="000000"/>
          <w:sz w:val="18"/>
          <w:szCs w:val="18"/>
        </w:rPr>
        <w:t xml:space="preserve"> Кодекса), в отношении проверок, указанных в </w:t>
      </w:r>
      <w:hyperlink r:id="rId220" w:anchor="/document/73849374/entry/42" w:history="1">
        <w:r w:rsidRPr="001A745F">
          <w:rPr>
            <w:rStyle w:val="a5"/>
            <w:sz w:val="18"/>
            <w:szCs w:val="18"/>
          </w:rPr>
          <w:t>абзаце втором</w:t>
        </w:r>
      </w:hyperlink>
      <w:r w:rsidRPr="001A745F">
        <w:rPr>
          <w:color w:val="000000"/>
          <w:sz w:val="18"/>
          <w:szCs w:val="18"/>
        </w:rPr>
        <w:t xml:space="preserve"> настоящего пункта;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течение сроков, предусмотренных </w:t>
      </w:r>
      <w:hyperlink r:id="rId221" w:anchor="/document/10900200/entry/10104" w:history="1">
        <w:r w:rsidRPr="001A745F">
          <w:rPr>
            <w:rStyle w:val="a5"/>
            <w:sz w:val="18"/>
            <w:szCs w:val="18"/>
          </w:rPr>
          <w:t>статьей 101</w:t>
        </w:r>
        <w:r w:rsidRPr="001A745F">
          <w:rPr>
            <w:rStyle w:val="a5"/>
            <w:sz w:val="18"/>
            <w:szCs w:val="18"/>
            <w:vertAlign w:val="superscript"/>
          </w:rPr>
          <w:t> 4</w:t>
        </w:r>
      </w:hyperlink>
      <w:r w:rsidRPr="001A745F">
        <w:rPr>
          <w:color w:val="000000"/>
          <w:sz w:val="18"/>
          <w:szCs w:val="18"/>
        </w:rPr>
        <w:t xml:space="preserve"> Кодекса;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инициирование налоговыми органами проверок соблюдения </w:t>
      </w:r>
      <w:hyperlink r:id="rId222" w:anchor="/document/12133556/entry/4" w:history="1">
        <w:r w:rsidRPr="001A745F">
          <w:rPr>
            <w:rStyle w:val="a5"/>
            <w:sz w:val="18"/>
            <w:szCs w:val="18"/>
          </w:rPr>
          <w:t>валютного законодательства</w:t>
        </w:r>
      </w:hyperlink>
      <w:r w:rsidRPr="001A745F">
        <w:rPr>
          <w:color w:val="000000"/>
          <w:sz w:val="18"/>
          <w:szCs w:val="18"/>
        </w:rPr>
        <w:t xml:space="preserve"> Российской Федерации;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проведение налоговыми органами проверок соблюдения </w:t>
      </w:r>
      <w:hyperlink r:id="rId223" w:anchor="/document/12133556/entry/4" w:history="1">
        <w:r w:rsidRPr="001A745F">
          <w:rPr>
            <w:rStyle w:val="a5"/>
            <w:sz w:val="18"/>
            <w:szCs w:val="18"/>
          </w:rPr>
          <w:t>валютного законодательства</w:t>
        </w:r>
      </w:hyperlink>
      <w:r w:rsidRPr="001A745F">
        <w:rPr>
          <w:color w:val="000000"/>
          <w:sz w:val="18"/>
          <w:szCs w:val="18"/>
        </w:rPr>
        <w:t xml:space="preserve">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вынесение налоговыми органами в соответствии с </w:t>
      </w:r>
      <w:hyperlink r:id="rId224" w:anchor="/document/10900200/entry/7603" w:history="1">
        <w:r w:rsidRPr="001A745F">
          <w:rPr>
            <w:rStyle w:val="a5"/>
            <w:sz w:val="18"/>
            <w:szCs w:val="18"/>
          </w:rPr>
          <w:t>пунктами 3</w:t>
        </w:r>
      </w:hyperlink>
      <w:r w:rsidRPr="001A745F">
        <w:rPr>
          <w:color w:val="000000"/>
          <w:sz w:val="18"/>
          <w:szCs w:val="18"/>
        </w:rPr>
        <w:t xml:space="preserve"> и </w:t>
      </w:r>
      <w:hyperlink r:id="rId225" w:anchor="/document/10900200/entry/7632" w:history="1">
        <w:r w:rsidRPr="001A745F">
          <w:rPr>
            <w:rStyle w:val="a5"/>
            <w:sz w:val="18"/>
            <w:szCs w:val="18"/>
          </w:rPr>
          <w:t>3</w:t>
        </w:r>
        <w:r w:rsidRPr="001A745F">
          <w:rPr>
            <w:rStyle w:val="a5"/>
            <w:sz w:val="18"/>
            <w:szCs w:val="18"/>
            <w:vertAlign w:val="superscript"/>
          </w:rPr>
          <w:t xml:space="preserve"> 2 </w:t>
        </w:r>
        <w:r w:rsidRPr="001A745F">
          <w:rPr>
            <w:rStyle w:val="a5"/>
            <w:sz w:val="18"/>
            <w:szCs w:val="18"/>
          </w:rPr>
          <w:t>статьи 76</w:t>
        </w:r>
      </w:hyperlink>
      <w:r w:rsidRPr="001A745F">
        <w:rPr>
          <w:color w:val="000000"/>
          <w:sz w:val="18"/>
          <w:szCs w:val="18"/>
        </w:rPr>
        <w:t xml:space="preserve"> Кодекса решений о приостановлении операций по счетам в банках и переводов электронных денежных средств.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5. Утвердить прилагаемые </w:t>
      </w:r>
      <w:hyperlink r:id="rId226" w:anchor="/document/73849374/entry/1000" w:history="1">
        <w:r w:rsidRPr="001A745F">
          <w:rPr>
            <w:rStyle w:val="a5"/>
            <w:sz w:val="18"/>
            <w:szCs w:val="18"/>
          </w:rPr>
          <w:t>Правила</w:t>
        </w:r>
      </w:hyperlink>
      <w:r w:rsidRPr="001A745F">
        <w:rPr>
          <w:color w:val="000000"/>
          <w:sz w:val="18"/>
          <w:szCs w:val="18"/>
        </w:rPr>
        <w:t xml:space="preserve"> предоставления отсрочки (рассрочки) по уплате налогов, авансовых платежей по налогам и страховых взносов.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227" w:anchor="/document/12112505/entry/2620" w:history="1">
        <w:r w:rsidRPr="001A745F">
          <w:rPr>
            <w:rStyle w:val="a5"/>
            <w:sz w:val="18"/>
            <w:szCs w:val="18"/>
          </w:rPr>
          <w:t>статей 26</w:t>
        </w:r>
        <w:r w:rsidRPr="001A745F">
          <w:rPr>
            <w:rStyle w:val="a5"/>
            <w:sz w:val="18"/>
            <w:szCs w:val="18"/>
            <w:vertAlign w:val="superscript"/>
          </w:rPr>
          <w:t> 2</w:t>
        </w:r>
      </w:hyperlink>
      <w:r w:rsidRPr="001A745F">
        <w:rPr>
          <w:color w:val="000000"/>
          <w:sz w:val="18"/>
          <w:szCs w:val="18"/>
        </w:rPr>
        <w:t xml:space="preserve">, </w:t>
      </w:r>
      <w:hyperlink r:id="rId228" w:anchor="/document/12112505/entry/2640" w:history="1">
        <w:r w:rsidRPr="001A745F">
          <w:rPr>
            <w:rStyle w:val="a5"/>
            <w:sz w:val="18"/>
            <w:szCs w:val="18"/>
          </w:rPr>
          <w:t>26</w:t>
        </w:r>
        <w:r w:rsidRPr="001A745F">
          <w:rPr>
            <w:rStyle w:val="a5"/>
            <w:sz w:val="18"/>
            <w:szCs w:val="18"/>
            <w:vertAlign w:val="superscript"/>
          </w:rPr>
          <w:t> 4</w:t>
        </w:r>
      </w:hyperlink>
      <w:r w:rsidRPr="001A745F">
        <w:rPr>
          <w:color w:val="000000"/>
          <w:sz w:val="18"/>
          <w:szCs w:val="18"/>
        </w:rPr>
        <w:t xml:space="preserve">, </w:t>
      </w:r>
      <w:hyperlink r:id="rId229" w:anchor="/document/12112505/entry/2650" w:history="1">
        <w:r w:rsidRPr="001A745F">
          <w:rPr>
            <w:rStyle w:val="a5"/>
            <w:sz w:val="18"/>
            <w:szCs w:val="18"/>
          </w:rPr>
          <w:t>26</w:t>
        </w:r>
        <w:r w:rsidRPr="001A745F">
          <w:rPr>
            <w:rStyle w:val="a5"/>
            <w:sz w:val="18"/>
            <w:szCs w:val="18"/>
            <w:vertAlign w:val="superscript"/>
          </w:rPr>
          <w:t> 5</w:t>
        </w:r>
      </w:hyperlink>
      <w:r w:rsidRPr="001A745F">
        <w:rPr>
          <w:color w:val="000000"/>
          <w:sz w:val="18"/>
          <w:szCs w:val="18"/>
        </w:rP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с </w:t>
      </w:r>
      <w:hyperlink r:id="rId230" w:anchor="/document/73849374/entry/1000" w:history="1">
        <w:r w:rsidRPr="001A745F">
          <w:rPr>
            <w:rStyle w:val="a5"/>
            <w:sz w:val="18"/>
            <w:szCs w:val="18"/>
          </w:rPr>
          <w:t>Правилами</w:t>
        </w:r>
      </w:hyperlink>
      <w:r w:rsidRPr="001A745F">
        <w:rPr>
          <w:color w:val="000000"/>
          <w:sz w:val="18"/>
          <w:szCs w:val="18"/>
        </w:rP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w:t>
      </w:r>
      <w:hyperlink r:id="rId231" w:anchor="/document/12112505/entry/0" w:history="1">
        <w:r w:rsidRPr="001A745F">
          <w:rPr>
            <w:rStyle w:val="a5"/>
            <w:sz w:val="18"/>
            <w:szCs w:val="18"/>
          </w:rPr>
          <w:t>Федеральным законом</w:t>
        </w:r>
      </w:hyperlink>
      <w:r w:rsidRPr="001A745F">
        <w:rPr>
          <w:color w:val="000000"/>
          <w:sz w:val="18"/>
          <w:szCs w:val="18"/>
        </w:rP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7. Установить, что:</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налоговые санкции за налоговые правонарушения, ответственность за которые предусмотрена </w:t>
      </w:r>
      <w:hyperlink r:id="rId232" w:anchor="/document/10900200/entry/126" w:history="1">
        <w:r w:rsidRPr="001A745F">
          <w:rPr>
            <w:rStyle w:val="a5"/>
            <w:sz w:val="18"/>
            <w:szCs w:val="18"/>
          </w:rPr>
          <w:t>статьей 126</w:t>
        </w:r>
      </w:hyperlink>
      <w:r w:rsidRPr="001A745F">
        <w:rPr>
          <w:color w:val="000000"/>
          <w:sz w:val="18"/>
          <w:szCs w:val="18"/>
        </w:rPr>
        <w:t xml:space="preserve"> Кодекса, совершенные в период с 1 марта до 31 мая 2020 г. включительно, не применяются, производство по таким нарушениям не осуществляется;</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ответственность, предусмотренная </w:t>
      </w:r>
      <w:hyperlink r:id="rId233" w:anchor="/document/12112505/entry/26310" w:history="1">
        <w:r w:rsidRPr="001A745F">
          <w:rPr>
            <w:rStyle w:val="a5"/>
            <w:sz w:val="18"/>
            <w:szCs w:val="18"/>
          </w:rPr>
          <w:t>статьей 26</w:t>
        </w:r>
        <w:r w:rsidRPr="001A745F">
          <w:rPr>
            <w:rStyle w:val="a5"/>
            <w:sz w:val="18"/>
            <w:szCs w:val="18"/>
            <w:vertAlign w:val="superscript"/>
          </w:rPr>
          <w:t> 31</w:t>
        </w:r>
      </w:hyperlink>
      <w:r w:rsidRPr="001A745F">
        <w:rPr>
          <w:color w:val="000000"/>
          <w:sz w:val="18"/>
          <w:szCs w:val="18"/>
        </w:rPr>
        <w:t xml:space="preserve"> Федерального закона, за правонарушения, совершенные в период с 1 марта по 31 мая 2020 г. включительно, не применяется, производство по таким нарушениям не осуществляется;</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не применяются последствия и ограничения, предусмотренные </w:t>
      </w:r>
      <w:hyperlink r:id="rId234" w:anchor="/document/10900200/entry/46" w:history="1">
        <w:r w:rsidRPr="001A745F">
          <w:rPr>
            <w:rStyle w:val="a5"/>
            <w:sz w:val="18"/>
            <w:szCs w:val="18"/>
          </w:rPr>
          <w:t>статьями 46</w:t>
        </w:r>
      </w:hyperlink>
      <w:r w:rsidRPr="001A745F">
        <w:rPr>
          <w:color w:val="000000"/>
          <w:sz w:val="18"/>
          <w:szCs w:val="18"/>
        </w:rPr>
        <w:t xml:space="preserve"> и </w:t>
      </w:r>
      <w:hyperlink r:id="rId235" w:anchor="/document/10900200/entry/76" w:history="1">
        <w:r w:rsidRPr="001A745F">
          <w:rPr>
            <w:rStyle w:val="a5"/>
            <w:sz w:val="18"/>
            <w:szCs w:val="18"/>
          </w:rPr>
          <w:t>76</w:t>
        </w:r>
      </w:hyperlink>
      <w:r w:rsidRPr="001A745F">
        <w:rPr>
          <w:color w:val="000000"/>
          <w:sz w:val="18"/>
          <w:szCs w:val="18"/>
        </w:rPr>
        <w:t xml:space="preserve"> Кодекса, для случаев открытия счета в банке, а также лицевого счета, открываемого в соответствии с </w:t>
      </w:r>
      <w:hyperlink r:id="rId236" w:anchor="/document/12112604/entry/2" w:history="1">
        <w:r w:rsidRPr="001A745F">
          <w:rPr>
            <w:rStyle w:val="a5"/>
            <w:sz w:val="18"/>
            <w:szCs w:val="18"/>
          </w:rPr>
          <w:t>бюджетным законодательством</w:t>
        </w:r>
      </w:hyperlink>
      <w:r w:rsidRPr="001A745F">
        <w:rPr>
          <w:color w:val="000000"/>
          <w:sz w:val="18"/>
          <w:szCs w:val="18"/>
        </w:rPr>
        <w:t xml:space="preserve"> Российской Федерации, организацией, осуществляющей медицинскую деятельность, включенную в </w:t>
      </w:r>
      <w:hyperlink r:id="rId237" w:anchor="/document/12191805/entry/1000" w:history="1">
        <w:r w:rsidRPr="001A745F">
          <w:rPr>
            <w:rStyle w:val="a5"/>
            <w:sz w:val="18"/>
            <w:szCs w:val="18"/>
          </w:rPr>
          <w:t>перечень</w:t>
        </w:r>
      </w:hyperlink>
      <w:r w:rsidRPr="001A745F">
        <w:rPr>
          <w:color w:val="000000"/>
          <w:sz w:val="18"/>
          <w:szCs w:val="18"/>
        </w:rP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w:t>
      </w:r>
      <w:hyperlink r:id="rId238" w:anchor="/document/12191805/entry/0" w:history="1">
        <w:r w:rsidRPr="001A745F">
          <w:rPr>
            <w:rStyle w:val="a5"/>
            <w:sz w:val="18"/>
            <w:szCs w:val="18"/>
          </w:rPr>
          <w:t>постановлением</w:t>
        </w:r>
      </w:hyperlink>
      <w:r w:rsidRPr="001A745F">
        <w:rPr>
          <w:color w:val="000000"/>
          <w:sz w:val="18"/>
          <w:szCs w:val="18"/>
        </w:rPr>
        <w:t xml:space="preserve">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w:t>
      </w:r>
      <w:r w:rsidRPr="001A745F">
        <w:rPr>
          <w:color w:val="000000"/>
          <w:sz w:val="18"/>
          <w:szCs w:val="18"/>
        </w:rPr>
        <w:lastRenderedPageBreak/>
        <w:t xml:space="preserve">организацией расходных операций в целях покупки медицинских изделий, указанных в </w:t>
      </w:r>
      <w:hyperlink r:id="rId239" w:anchor="/document/10900200/entry/1492104" w:history="1">
        <w:r w:rsidRPr="001A745F">
          <w:rPr>
            <w:rStyle w:val="a5"/>
            <w:sz w:val="18"/>
            <w:szCs w:val="18"/>
          </w:rPr>
          <w:t>абзаце третьем подпункта 1 пункта 2 статьи 149</w:t>
        </w:r>
      </w:hyperlink>
      <w:r w:rsidRPr="001A745F">
        <w:rPr>
          <w:color w:val="000000"/>
          <w:sz w:val="18"/>
          <w:szCs w:val="18"/>
        </w:rPr>
        <w:t xml:space="preserve"> Кодекса, и медицинских товаров, указанных в </w:t>
      </w:r>
      <w:hyperlink r:id="rId240" w:anchor="/document/10900200/entry/16424" w:history="1">
        <w:r w:rsidRPr="001A745F">
          <w:rPr>
            <w:rStyle w:val="a5"/>
            <w:sz w:val="18"/>
            <w:szCs w:val="18"/>
          </w:rPr>
          <w:t>подпункте 4 пункта 2 статьи 164</w:t>
        </w:r>
      </w:hyperlink>
      <w:r w:rsidRPr="001A745F">
        <w:rPr>
          <w:color w:val="000000"/>
          <w:sz w:val="18"/>
          <w:szCs w:val="18"/>
        </w:rP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8. Настоящее постановление вступает в силу со дня его </w:t>
      </w:r>
      <w:hyperlink r:id="rId241" w:anchor="/document/73849375/entry/0" w:history="1">
        <w:r w:rsidRPr="001A745F">
          <w:rPr>
            <w:rStyle w:val="a5"/>
            <w:sz w:val="18"/>
            <w:szCs w:val="18"/>
          </w:rPr>
          <w:t>официального опубликования</w:t>
        </w:r>
      </w:hyperlink>
      <w:r w:rsidRPr="001A745F">
        <w:rPr>
          <w:color w:val="000000"/>
          <w:sz w:val="18"/>
          <w:szCs w:val="18"/>
        </w:rPr>
        <w:t>.</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RPr="001A745F" w:rsidTr="001A745F">
        <w:trPr>
          <w:tblCellSpacing w:w="15" w:type="dxa"/>
        </w:trPr>
        <w:tc>
          <w:tcPr>
            <w:tcW w:w="3300" w:type="pct"/>
            <w:vAlign w:val="bottom"/>
            <w:hideMark/>
          </w:tcPr>
          <w:p w:rsidR="001A745F" w:rsidRPr="001A745F" w:rsidRDefault="001A745F" w:rsidP="001A745F">
            <w:pPr>
              <w:pStyle w:val="s16"/>
              <w:spacing w:before="0" w:beforeAutospacing="0" w:after="0" w:afterAutospacing="0"/>
              <w:rPr>
                <w:sz w:val="18"/>
                <w:szCs w:val="18"/>
              </w:rPr>
            </w:pPr>
            <w:r w:rsidRPr="001A745F">
              <w:rPr>
                <w:sz w:val="18"/>
                <w:szCs w:val="18"/>
              </w:rPr>
              <w:t>Председатель Правительства</w:t>
            </w:r>
            <w:r w:rsidRPr="001A745F">
              <w:rPr>
                <w:sz w:val="18"/>
                <w:szCs w:val="18"/>
              </w:rPr>
              <w:br/>
              <w:t>Российской Федерации</w:t>
            </w:r>
          </w:p>
        </w:tc>
        <w:tc>
          <w:tcPr>
            <w:tcW w:w="1650" w:type="pct"/>
            <w:vAlign w:val="bottom"/>
            <w:hideMark/>
          </w:tcPr>
          <w:p w:rsidR="001A745F" w:rsidRPr="001A745F" w:rsidRDefault="001A745F" w:rsidP="001A745F">
            <w:pPr>
              <w:pStyle w:val="s1"/>
              <w:spacing w:before="0" w:beforeAutospacing="0" w:after="0" w:afterAutospacing="0"/>
              <w:jc w:val="right"/>
              <w:rPr>
                <w:sz w:val="18"/>
                <w:szCs w:val="18"/>
              </w:rPr>
            </w:pPr>
            <w:r w:rsidRPr="001A745F">
              <w:rPr>
                <w:sz w:val="18"/>
                <w:szCs w:val="18"/>
              </w:rPr>
              <w:t>М. </w:t>
            </w:r>
            <w:proofErr w:type="spellStart"/>
            <w:r w:rsidRPr="001A745F">
              <w:rPr>
                <w:sz w:val="18"/>
                <w:szCs w:val="18"/>
              </w:rPr>
              <w:t>Мишустин</w:t>
            </w:r>
            <w:proofErr w:type="spellEnd"/>
          </w:p>
        </w:tc>
      </w:tr>
    </w:tbl>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indent1"/>
        <w:shd w:val="clear" w:color="auto" w:fill="FFFFFF"/>
        <w:spacing w:before="0" w:beforeAutospacing="0" w:after="0" w:afterAutospacing="0"/>
        <w:jc w:val="right"/>
        <w:rPr>
          <w:color w:val="000000"/>
          <w:sz w:val="18"/>
          <w:szCs w:val="18"/>
        </w:rPr>
      </w:pPr>
      <w:r w:rsidRPr="001A745F">
        <w:rPr>
          <w:rStyle w:val="s106"/>
          <w:color w:val="000000"/>
          <w:sz w:val="18"/>
          <w:szCs w:val="18"/>
        </w:rPr>
        <w:t>УТВЕРЖДЕНЫ</w:t>
      </w:r>
      <w:r w:rsidRPr="001A745F">
        <w:rPr>
          <w:color w:val="000000"/>
          <w:sz w:val="18"/>
          <w:szCs w:val="18"/>
        </w:rPr>
        <w:br/>
      </w:r>
      <w:hyperlink r:id="rId242" w:anchor="/document/73849374/entry/0" w:history="1">
        <w:r w:rsidRPr="001A745F">
          <w:rPr>
            <w:rStyle w:val="a8"/>
            <w:color w:val="0000FF"/>
            <w:sz w:val="18"/>
            <w:szCs w:val="18"/>
            <w:u w:val="single"/>
          </w:rPr>
          <w:t>постановлением</w:t>
        </w:r>
      </w:hyperlink>
      <w:r w:rsidRPr="001A745F">
        <w:rPr>
          <w:rStyle w:val="s106"/>
          <w:color w:val="000000"/>
          <w:sz w:val="18"/>
          <w:szCs w:val="18"/>
        </w:rPr>
        <w:t xml:space="preserve"> Правительства</w:t>
      </w:r>
      <w:r w:rsidRPr="001A745F">
        <w:rPr>
          <w:color w:val="000000"/>
          <w:sz w:val="18"/>
          <w:szCs w:val="18"/>
        </w:rPr>
        <w:br/>
      </w:r>
      <w:r w:rsidRPr="001A745F">
        <w:rPr>
          <w:rStyle w:val="s106"/>
          <w:color w:val="000000"/>
          <w:sz w:val="18"/>
          <w:szCs w:val="18"/>
        </w:rPr>
        <w:t>Российской Федерации</w:t>
      </w:r>
      <w:r w:rsidRPr="001A745F">
        <w:rPr>
          <w:color w:val="000000"/>
          <w:sz w:val="18"/>
          <w:szCs w:val="18"/>
        </w:rPr>
        <w:br/>
      </w:r>
      <w:r w:rsidRPr="001A745F">
        <w:rPr>
          <w:rStyle w:val="s106"/>
          <w:color w:val="000000"/>
          <w:sz w:val="18"/>
          <w:szCs w:val="18"/>
        </w:rPr>
        <w:t xml:space="preserve">от </w:t>
      </w:r>
      <w:r w:rsidRPr="001A745F">
        <w:rPr>
          <w:rStyle w:val="a8"/>
          <w:color w:val="000000"/>
          <w:sz w:val="18"/>
          <w:szCs w:val="18"/>
        </w:rPr>
        <w:t>2</w:t>
      </w:r>
      <w:r w:rsidRPr="001A745F">
        <w:rPr>
          <w:rStyle w:val="s106"/>
          <w:color w:val="000000"/>
          <w:sz w:val="18"/>
          <w:szCs w:val="18"/>
        </w:rPr>
        <w:t xml:space="preserve"> </w:t>
      </w:r>
      <w:r w:rsidRPr="001A745F">
        <w:rPr>
          <w:rStyle w:val="a8"/>
          <w:color w:val="000000"/>
          <w:sz w:val="18"/>
          <w:szCs w:val="18"/>
        </w:rPr>
        <w:t>апреля</w:t>
      </w:r>
      <w:r w:rsidRPr="001A745F">
        <w:rPr>
          <w:rStyle w:val="s106"/>
          <w:color w:val="000000"/>
          <w:sz w:val="18"/>
          <w:szCs w:val="18"/>
        </w:rPr>
        <w:t xml:space="preserve"> </w:t>
      </w:r>
      <w:r w:rsidRPr="001A745F">
        <w:rPr>
          <w:rStyle w:val="a8"/>
          <w:color w:val="000000"/>
          <w:sz w:val="18"/>
          <w:szCs w:val="18"/>
        </w:rPr>
        <w:t>2020</w:t>
      </w:r>
      <w:r w:rsidRPr="001A745F">
        <w:rPr>
          <w:rStyle w:val="s106"/>
          <w:color w:val="000000"/>
          <w:sz w:val="18"/>
          <w:szCs w:val="18"/>
        </w:rPr>
        <w:t> г. N </w:t>
      </w:r>
      <w:r w:rsidRPr="001A745F">
        <w:rPr>
          <w:rStyle w:val="a8"/>
          <w:color w:val="000000"/>
          <w:sz w:val="18"/>
          <w:szCs w:val="18"/>
        </w:rPr>
        <w:t>409</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3"/>
        <w:shd w:val="clear" w:color="auto" w:fill="FFFFFF"/>
        <w:spacing w:before="0" w:beforeAutospacing="0" w:after="0" w:afterAutospacing="0"/>
        <w:rPr>
          <w:color w:val="000000"/>
          <w:sz w:val="18"/>
          <w:szCs w:val="18"/>
        </w:rPr>
      </w:pPr>
      <w:r w:rsidRPr="001A745F">
        <w:rPr>
          <w:color w:val="000000"/>
          <w:sz w:val="18"/>
          <w:szCs w:val="18"/>
        </w:rPr>
        <w:t>Правила</w:t>
      </w:r>
      <w:r w:rsidRPr="001A745F">
        <w:rPr>
          <w:color w:val="000000"/>
          <w:sz w:val="18"/>
          <w:szCs w:val="18"/>
        </w:rPr>
        <w:br/>
        <w:t>предоставления отсрочки (рассрочки) по уплате налогов, авансовых платежей по налогам и страховых взносов</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 </w:t>
      </w:r>
      <w:hyperlink r:id="rId243" w:anchor="/document/73846630/entry/1000" w:history="1">
        <w:r w:rsidRPr="001A745F">
          <w:rPr>
            <w:rStyle w:val="a5"/>
            <w:sz w:val="18"/>
            <w:szCs w:val="18"/>
          </w:rPr>
          <w:t>перечень</w:t>
        </w:r>
      </w:hyperlink>
      <w:r w:rsidRPr="001A745F">
        <w:rPr>
          <w:color w:val="000000"/>
          <w:sz w:val="18"/>
          <w:szCs w:val="18"/>
        </w:rPr>
        <w:t xml:space="preserve"> которых утверждается Правительством Российской Федерации.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К заинтересованным лицам могут быть также отнесены стратегические, </w:t>
      </w:r>
      <w:proofErr w:type="spellStart"/>
      <w:r w:rsidRPr="001A745F">
        <w:rPr>
          <w:color w:val="000000"/>
          <w:sz w:val="18"/>
          <w:szCs w:val="18"/>
        </w:rPr>
        <w:t>системообразующие</w:t>
      </w:r>
      <w:proofErr w:type="spellEnd"/>
      <w:r w:rsidRPr="001A745F">
        <w:rPr>
          <w:color w:val="000000"/>
          <w:sz w:val="18"/>
          <w:szCs w:val="18"/>
        </w:rPr>
        <w:t xml:space="preserve"> и градообразующие организации, пострадавшие в условиях ухудшения ситуации в связи с распространением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2. Настоящие Правила применяются в отношении налогов, авансовых платежей по налогам и страховых взносов, указанных в </w:t>
      </w:r>
      <w:hyperlink r:id="rId244" w:anchor="/document/73849374/entry/1001" w:history="1">
        <w:r w:rsidRPr="001A745F">
          <w:rPr>
            <w:rStyle w:val="a5"/>
            <w:sz w:val="18"/>
            <w:szCs w:val="18"/>
          </w:rPr>
          <w:t>пункте 1</w:t>
        </w:r>
      </w:hyperlink>
      <w:r w:rsidRPr="001A745F">
        <w:rPr>
          <w:color w:val="000000"/>
          <w:sz w:val="18"/>
          <w:szCs w:val="18"/>
        </w:rPr>
        <w:t xml:space="preserve"> настоящих Правил, срок уплаты которых наступил в 2020 году (за исключением акцизов и налога на добычу полезных ископаемых).</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r:id="rId245" w:anchor="/document/73849374/entry/1001" w:history="1">
        <w:r w:rsidRPr="001A745F">
          <w:rPr>
            <w:rStyle w:val="a5"/>
            <w:sz w:val="18"/>
            <w:szCs w:val="18"/>
          </w:rPr>
          <w:t>пункте 1</w:t>
        </w:r>
      </w:hyperlink>
      <w:r w:rsidRPr="001A745F">
        <w:rPr>
          <w:color w:val="000000"/>
          <w:sz w:val="18"/>
          <w:szCs w:val="18"/>
        </w:rPr>
        <w:t xml:space="preserve"> настоящих Правил, при наличии у него одного из следующих показателей:</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а) снижение доходов более чем на 10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б) снижение доходов от реализации товаров (работ, услуг) более чем на 10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4. Размер доходов определяется в порядке, установленном </w:t>
      </w:r>
      <w:hyperlink r:id="rId246" w:anchor="/document/10900200/entry/1" w:history="1">
        <w:r w:rsidRPr="001A745F">
          <w:rPr>
            <w:rStyle w:val="a5"/>
            <w:sz w:val="18"/>
            <w:szCs w:val="18"/>
          </w:rPr>
          <w:t>законодательством</w:t>
        </w:r>
      </w:hyperlink>
      <w:r w:rsidRPr="001A745F">
        <w:rPr>
          <w:color w:val="000000"/>
          <w:sz w:val="18"/>
          <w:szCs w:val="18"/>
        </w:rPr>
        <w:t xml:space="preserve"> о налогах и сборах. Расчет снижения размера доходов производится на основании показателей за квартал, предшествующий кварталу, в котором подается заявление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5. Отсрочка или рассрочка по уплате налогов, авансовых платежей по налогам и страховых взносов, указанных в </w:t>
      </w:r>
      <w:hyperlink r:id="rId247" w:anchor="/document/73849374/entry/1001" w:history="1">
        <w:r w:rsidRPr="001A745F">
          <w:rPr>
            <w:rStyle w:val="a5"/>
            <w:sz w:val="18"/>
            <w:szCs w:val="18"/>
          </w:rPr>
          <w:t>пункте 1</w:t>
        </w:r>
      </w:hyperlink>
      <w:r w:rsidRPr="001A745F">
        <w:rPr>
          <w:color w:val="000000"/>
          <w:sz w:val="18"/>
          <w:szCs w:val="18"/>
        </w:rPr>
        <w:t xml:space="preserve"> настоящих Правил, предоставляется в соответствии с положениями </w:t>
      </w:r>
      <w:hyperlink r:id="rId248" w:anchor="/document/10900200/entry/61" w:history="1">
        <w:r w:rsidRPr="001A745F">
          <w:rPr>
            <w:rStyle w:val="a5"/>
            <w:sz w:val="18"/>
            <w:szCs w:val="18"/>
          </w:rPr>
          <w:t>статей 61</w:t>
        </w:r>
      </w:hyperlink>
      <w:r w:rsidRPr="001A745F">
        <w:rPr>
          <w:color w:val="000000"/>
          <w:sz w:val="18"/>
          <w:szCs w:val="18"/>
        </w:rPr>
        <w:t xml:space="preserve">, </w:t>
      </w:r>
      <w:hyperlink r:id="rId249" w:anchor="/document/10900200/entry/62" w:history="1">
        <w:r w:rsidRPr="001A745F">
          <w:rPr>
            <w:rStyle w:val="a5"/>
            <w:sz w:val="18"/>
            <w:szCs w:val="18"/>
          </w:rPr>
          <w:t>62</w:t>
        </w:r>
      </w:hyperlink>
      <w:r w:rsidRPr="001A745F">
        <w:rPr>
          <w:color w:val="000000"/>
          <w:sz w:val="18"/>
          <w:szCs w:val="18"/>
        </w:rPr>
        <w:t xml:space="preserve">, </w:t>
      </w:r>
      <w:hyperlink r:id="rId250" w:anchor="/document/10900200/entry/64" w:history="1">
        <w:r w:rsidRPr="001A745F">
          <w:rPr>
            <w:rStyle w:val="a5"/>
            <w:sz w:val="18"/>
            <w:szCs w:val="18"/>
          </w:rPr>
          <w:t>64</w:t>
        </w:r>
      </w:hyperlink>
      <w:r w:rsidRPr="001A745F">
        <w:rPr>
          <w:color w:val="000000"/>
          <w:sz w:val="18"/>
          <w:szCs w:val="18"/>
        </w:rPr>
        <w:t xml:space="preserve"> Налогового кодекса Российской Федерации (далее - Кодекс),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При предоставлении отсрочки (рассрочки) по уплате налогов, авансовых платежей по налогам и страховых взносов, указанных в </w:t>
      </w:r>
      <w:hyperlink r:id="rId251" w:anchor="/document/73849374/entry/1001" w:history="1">
        <w:r w:rsidRPr="001A745F">
          <w:rPr>
            <w:rStyle w:val="a5"/>
            <w:sz w:val="18"/>
            <w:szCs w:val="18"/>
          </w:rPr>
          <w:t>пункте 1</w:t>
        </w:r>
      </w:hyperlink>
      <w:r w:rsidRPr="001A745F">
        <w:rPr>
          <w:color w:val="000000"/>
          <w:sz w:val="18"/>
          <w:szCs w:val="18"/>
        </w:rPr>
        <w:t xml:space="preserve"> настоящих Правил, не применяются запреты, ограничения и условия, установленные </w:t>
      </w:r>
      <w:hyperlink r:id="rId252" w:anchor="/document/10900200/entry/62012" w:history="1">
        <w:r w:rsidRPr="001A745F">
          <w:rPr>
            <w:rStyle w:val="a5"/>
            <w:sz w:val="18"/>
            <w:szCs w:val="18"/>
          </w:rPr>
          <w:t>подпунктами 2</w:t>
        </w:r>
      </w:hyperlink>
      <w:r w:rsidRPr="001A745F">
        <w:rPr>
          <w:color w:val="000000"/>
          <w:sz w:val="18"/>
          <w:szCs w:val="18"/>
        </w:rPr>
        <w:t xml:space="preserve"> и </w:t>
      </w:r>
      <w:hyperlink r:id="rId253" w:anchor="/document/10900200/entry/62014" w:history="1">
        <w:r w:rsidRPr="001A745F">
          <w:rPr>
            <w:rStyle w:val="a5"/>
            <w:sz w:val="18"/>
            <w:szCs w:val="18"/>
          </w:rPr>
          <w:t>4 пункта 1 статьи 62</w:t>
        </w:r>
      </w:hyperlink>
      <w:r w:rsidRPr="001A745F">
        <w:rPr>
          <w:color w:val="000000"/>
          <w:sz w:val="18"/>
          <w:szCs w:val="18"/>
        </w:rPr>
        <w:t xml:space="preserve">, </w:t>
      </w:r>
      <w:hyperlink r:id="rId254" w:anchor="/document/10900200/entry/63" w:history="1">
        <w:r w:rsidRPr="001A745F">
          <w:rPr>
            <w:rStyle w:val="a5"/>
            <w:sz w:val="18"/>
            <w:szCs w:val="18"/>
          </w:rPr>
          <w:t>статьей 63</w:t>
        </w:r>
      </w:hyperlink>
      <w:r w:rsidRPr="001A745F">
        <w:rPr>
          <w:color w:val="000000"/>
          <w:sz w:val="18"/>
          <w:szCs w:val="18"/>
        </w:rPr>
        <w:t xml:space="preserve">, </w:t>
      </w:r>
      <w:hyperlink r:id="rId255" w:anchor="/document/10900200/entry/64021" w:history="1">
        <w:r w:rsidRPr="001A745F">
          <w:rPr>
            <w:rStyle w:val="a5"/>
            <w:sz w:val="18"/>
            <w:szCs w:val="18"/>
          </w:rPr>
          <w:t>пунктом 2</w:t>
        </w:r>
        <w:r w:rsidRPr="001A745F">
          <w:rPr>
            <w:rStyle w:val="a5"/>
            <w:sz w:val="18"/>
            <w:szCs w:val="18"/>
            <w:vertAlign w:val="superscript"/>
          </w:rPr>
          <w:t> 1</w:t>
        </w:r>
        <w:r w:rsidRPr="001A745F">
          <w:rPr>
            <w:rStyle w:val="a5"/>
            <w:sz w:val="18"/>
            <w:szCs w:val="18"/>
          </w:rPr>
          <w:t xml:space="preserve"> статьи 64</w:t>
        </w:r>
      </w:hyperlink>
      <w:r w:rsidRPr="001A745F">
        <w:rPr>
          <w:color w:val="000000"/>
          <w:sz w:val="18"/>
          <w:szCs w:val="18"/>
        </w:rPr>
        <w:t xml:space="preserve"> Кодекса.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r:id="rId256" w:anchor="/document/73849374/entry/1001" w:history="1">
        <w:r w:rsidRPr="001A745F">
          <w:rPr>
            <w:rStyle w:val="a5"/>
            <w:sz w:val="18"/>
            <w:szCs w:val="18"/>
          </w:rPr>
          <w:t>пункте 1</w:t>
        </w:r>
      </w:hyperlink>
      <w:r w:rsidRPr="001A745F">
        <w:rPr>
          <w:color w:val="000000"/>
          <w:sz w:val="18"/>
          <w:szCs w:val="18"/>
        </w:rP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7. Заявление рассматривается, если оно подано до 1 декабря 2020 г. </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lastRenderedPageBreak/>
        <w:t>При подаче заявления заинтересованное лицо представляет в налоговый орган обязательство,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Документы, предусмотренные </w:t>
      </w:r>
      <w:hyperlink r:id="rId257" w:anchor="/document/10900200/entry/6453" w:history="1">
        <w:r w:rsidRPr="001A745F">
          <w:rPr>
            <w:rStyle w:val="a5"/>
            <w:sz w:val="18"/>
            <w:szCs w:val="18"/>
          </w:rPr>
          <w:t>подпунктами 3 - 5</w:t>
        </w:r>
      </w:hyperlink>
      <w:r w:rsidRPr="001A745F">
        <w:rPr>
          <w:color w:val="000000"/>
          <w:sz w:val="18"/>
          <w:szCs w:val="18"/>
        </w:rPr>
        <w:t xml:space="preserve">, </w:t>
      </w:r>
      <w:hyperlink r:id="rId258" w:anchor="/document/10900200/entry/6457" w:history="1">
        <w:r w:rsidRPr="001A745F">
          <w:rPr>
            <w:rStyle w:val="a5"/>
            <w:sz w:val="18"/>
            <w:szCs w:val="18"/>
          </w:rPr>
          <w:t>7 пункта 5</w:t>
        </w:r>
      </w:hyperlink>
      <w:r w:rsidRPr="001A745F">
        <w:rPr>
          <w:color w:val="000000"/>
          <w:sz w:val="18"/>
          <w:szCs w:val="18"/>
        </w:rPr>
        <w:t xml:space="preserve">, </w:t>
      </w:r>
      <w:hyperlink r:id="rId259" w:anchor="/document/10900200/entry/64051" w:history="1">
        <w:r w:rsidRPr="001A745F">
          <w:rPr>
            <w:rStyle w:val="a5"/>
            <w:sz w:val="18"/>
            <w:szCs w:val="18"/>
          </w:rPr>
          <w:t>пунктом 5</w:t>
        </w:r>
        <w:r w:rsidRPr="001A745F">
          <w:rPr>
            <w:rStyle w:val="a5"/>
            <w:sz w:val="18"/>
            <w:szCs w:val="18"/>
            <w:vertAlign w:val="superscript"/>
          </w:rPr>
          <w:t> 1</w:t>
        </w:r>
        <w:r w:rsidRPr="001A745F">
          <w:rPr>
            <w:rStyle w:val="a5"/>
            <w:sz w:val="18"/>
            <w:szCs w:val="18"/>
          </w:rPr>
          <w:t xml:space="preserve"> статьи 64</w:t>
        </w:r>
      </w:hyperlink>
      <w:r w:rsidRPr="001A745F">
        <w:rPr>
          <w:color w:val="000000"/>
          <w:sz w:val="18"/>
          <w:szCs w:val="18"/>
        </w:rPr>
        <w:t xml:space="preserve"> Кодекса, не представляются.</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Обеспечение исполнения обязанности по уплате налогов, авансовых платежей по налогам и страховых взносов, указанных в </w:t>
      </w:r>
      <w:hyperlink r:id="rId260" w:anchor="/document/73849374/entry/1001" w:history="1">
        <w:r w:rsidRPr="001A745F">
          <w:rPr>
            <w:rStyle w:val="a5"/>
            <w:sz w:val="18"/>
            <w:szCs w:val="18"/>
          </w:rPr>
          <w:t>пункте 1</w:t>
        </w:r>
      </w:hyperlink>
      <w:r w:rsidRPr="001A745F">
        <w:rPr>
          <w:color w:val="000000"/>
          <w:sz w:val="18"/>
          <w:szCs w:val="18"/>
        </w:rP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261" w:anchor="/document/10900200/entry/46" w:history="1">
        <w:r w:rsidRPr="001A745F">
          <w:rPr>
            <w:rStyle w:val="a5"/>
            <w:sz w:val="18"/>
            <w:szCs w:val="18"/>
          </w:rPr>
          <w:t>статьями 46</w:t>
        </w:r>
      </w:hyperlink>
      <w:r w:rsidRPr="001A745F">
        <w:rPr>
          <w:color w:val="000000"/>
          <w:sz w:val="18"/>
          <w:szCs w:val="18"/>
        </w:rPr>
        <w:t xml:space="preserve"> и </w:t>
      </w:r>
      <w:hyperlink r:id="rId262" w:anchor="/document/10900200/entry/70" w:history="1">
        <w:r w:rsidRPr="001A745F">
          <w:rPr>
            <w:rStyle w:val="a5"/>
            <w:sz w:val="18"/>
            <w:szCs w:val="18"/>
          </w:rPr>
          <w:t>70</w:t>
        </w:r>
      </w:hyperlink>
      <w:r w:rsidRPr="001A745F">
        <w:rPr>
          <w:color w:val="000000"/>
          <w:sz w:val="18"/>
          <w:szCs w:val="18"/>
        </w:rPr>
        <w:t xml:space="preserve"> Кодекса для направления требований об уплате налогов, авансовых платежей по налогам и страховых взносов, указанных в </w:t>
      </w:r>
      <w:hyperlink r:id="rId263" w:anchor="/document/73849374/entry/1001" w:history="1">
        <w:r w:rsidRPr="001A745F">
          <w:rPr>
            <w:rStyle w:val="a5"/>
            <w:sz w:val="18"/>
            <w:szCs w:val="18"/>
          </w:rPr>
          <w:t>пункте 1</w:t>
        </w:r>
      </w:hyperlink>
      <w:r w:rsidRPr="001A745F">
        <w:rPr>
          <w:color w:val="000000"/>
          <w:sz w:val="18"/>
          <w:szCs w:val="18"/>
        </w:rPr>
        <w:t xml:space="preserve"> настоящих Правил, и принятия решений по их взысканию.</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8. В отношении налогов, авансовых платежей по налогам и страховых взносов, указанных в </w:t>
      </w:r>
      <w:hyperlink r:id="rId264" w:anchor="/document/73849374/entry/1001" w:history="1">
        <w:r w:rsidRPr="001A745F">
          <w:rPr>
            <w:rStyle w:val="a5"/>
            <w:sz w:val="18"/>
            <w:szCs w:val="18"/>
          </w:rPr>
          <w:t>пункте 1</w:t>
        </w:r>
      </w:hyperlink>
      <w:r w:rsidRPr="001A745F">
        <w:rPr>
          <w:color w:val="000000"/>
          <w:sz w:val="18"/>
          <w:szCs w:val="18"/>
        </w:rPr>
        <w:t xml:space="preserve"> настоящих Правил, по которым принято решение о предоставлении отсрочки (рассрочки), пени не начисляются со дня, установленного </w:t>
      </w:r>
      <w:hyperlink r:id="rId265" w:anchor="/document/10900200/entry/1" w:history="1">
        <w:r w:rsidRPr="001A745F">
          <w:rPr>
            <w:rStyle w:val="a5"/>
            <w:sz w:val="18"/>
            <w:szCs w:val="18"/>
          </w:rPr>
          <w:t>законодательством</w:t>
        </w:r>
      </w:hyperlink>
      <w:r w:rsidRPr="001A745F">
        <w:rPr>
          <w:color w:val="000000"/>
          <w:sz w:val="18"/>
          <w:szCs w:val="18"/>
        </w:rPr>
        <w:t xml:space="preserve"> о налогах и сборах для их уплаты.</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9. При предоставлении отсрочки на срок, не превышающий 6 месяцев, предоставление обеспечения исполнения обязанности не требуется.</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266" w:anchor="/document/10900200/entry/74" w:history="1">
        <w:r w:rsidRPr="001A745F">
          <w:rPr>
            <w:rStyle w:val="a5"/>
            <w:sz w:val="18"/>
            <w:szCs w:val="18"/>
          </w:rPr>
          <w:t>статьями 74</w:t>
        </w:r>
      </w:hyperlink>
      <w:r w:rsidRPr="001A745F">
        <w:rPr>
          <w:color w:val="000000"/>
          <w:sz w:val="18"/>
          <w:szCs w:val="18"/>
        </w:rPr>
        <w:t xml:space="preserve">, </w:t>
      </w:r>
      <w:hyperlink r:id="rId267" w:anchor="/document/10900200/entry/741" w:history="1">
        <w:r w:rsidRPr="001A745F">
          <w:rPr>
            <w:rStyle w:val="a5"/>
            <w:sz w:val="18"/>
            <w:szCs w:val="18"/>
          </w:rPr>
          <w:t>74</w:t>
        </w:r>
        <w:r w:rsidRPr="001A745F">
          <w:rPr>
            <w:rStyle w:val="a5"/>
            <w:sz w:val="18"/>
            <w:szCs w:val="18"/>
            <w:vertAlign w:val="superscript"/>
          </w:rPr>
          <w:t> 1</w:t>
        </w:r>
      </w:hyperlink>
      <w:r w:rsidRPr="001A745F">
        <w:rPr>
          <w:color w:val="000000"/>
          <w:sz w:val="18"/>
          <w:szCs w:val="18"/>
        </w:rPr>
        <w:t xml:space="preserve"> и </w:t>
      </w:r>
      <w:hyperlink r:id="rId268" w:anchor="/document/10900200/entry/176121" w:history="1">
        <w:r w:rsidRPr="001A745F">
          <w:rPr>
            <w:rStyle w:val="a5"/>
            <w:sz w:val="18"/>
            <w:szCs w:val="18"/>
          </w:rPr>
          <w:t>пунктом 2</w:t>
        </w:r>
        <w:r w:rsidRPr="001A745F">
          <w:rPr>
            <w:rStyle w:val="a5"/>
            <w:sz w:val="18"/>
            <w:szCs w:val="18"/>
            <w:vertAlign w:val="superscript"/>
          </w:rPr>
          <w:t> 1</w:t>
        </w:r>
        <w:r w:rsidRPr="001A745F">
          <w:rPr>
            <w:rStyle w:val="a5"/>
            <w:sz w:val="18"/>
            <w:szCs w:val="18"/>
          </w:rPr>
          <w:t xml:space="preserve"> статьи 176</w:t>
        </w:r>
        <w:r w:rsidRPr="001A745F">
          <w:rPr>
            <w:rStyle w:val="a5"/>
            <w:sz w:val="18"/>
            <w:szCs w:val="18"/>
            <w:vertAlign w:val="superscript"/>
          </w:rPr>
          <w:t> 1</w:t>
        </w:r>
      </w:hyperlink>
      <w:r w:rsidRPr="001A745F">
        <w:rPr>
          <w:color w:val="000000"/>
          <w:sz w:val="18"/>
          <w:szCs w:val="18"/>
        </w:rPr>
        <w:t xml:space="preserve"> Кодекса.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будет установлено несоответствие условиям, предусмотренным </w:t>
      </w:r>
      <w:hyperlink r:id="rId269" w:anchor="/document/73849374/entry/1001" w:history="1">
        <w:r w:rsidRPr="001A745F">
          <w:rPr>
            <w:rStyle w:val="a5"/>
            <w:sz w:val="18"/>
            <w:szCs w:val="18"/>
          </w:rPr>
          <w:t>пунктами 1</w:t>
        </w:r>
      </w:hyperlink>
      <w:r w:rsidRPr="001A745F">
        <w:rPr>
          <w:color w:val="000000"/>
          <w:sz w:val="18"/>
          <w:szCs w:val="18"/>
        </w:rPr>
        <w:t xml:space="preserve"> и </w:t>
      </w:r>
      <w:hyperlink r:id="rId270" w:anchor="/document/73849374/entry/1003" w:history="1">
        <w:r w:rsidRPr="001A745F">
          <w:rPr>
            <w:rStyle w:val="a5"/>
            <w:sz w:val="18"/>
            <w:szCs w:val="18"/>
          </w:rPr>
          <w:t>3</w:t>
        </w:r>
      </w:hyperlink>
      <w:r w:rsidRPr="001A745F">
        <w:rPr>
          <w:color w:val="000000"/>
          <w:sz w:val="18"/>
          <w:szCs w:val="18"/>
        </w:rP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пункте 1 настоящих Правил, отменяется с начислением пеней со дня, установленного </w:t>
      </w:r>
      <w:hyperlink r:id="rId271" w:anchor="/document/10900200/entry/1" w:history="1">
        <w:r w:rsidRPr="001A745F">
          <w:rPr>
            <w:rStyle w:val="a5"/>
            <w:sz w:val="18"/>
            <w:szCs w:val="18"/>
          </w:rPr>
          <w:t>законодательством</w:t>
        </w:r>
      </w:hyperlink>
      <w:r w:rsidRPr="001A745F">
        <w:rPr>
          <w:color w:val="000000"/>
          <w:sz w:val="18"/>
          <w:szCs w:val="18"/>
        </w:rPr>
        <w:t xml:space="preserve"> о налогах и сборах для их уплаты.</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r:id="rId272" w:anchor="/document/73849374/entry/1001" w:history="1">
        <w:r w:rsidRPr="001A745F">
          <w:rPr>
            <w:rStyle w:val="a5"/>
            <w:sz w:val="18"/>
            <w:szCs w:val="18"/>
          </w:rPr>
          <w:t>пункте 1</w:t>
        </w:r>
      </w:hyperlink>
      <w:r w:rsidRPr="001A745F">
        <w:rPr>
          <w:color w:val="000000"/>
          <w:sz w:val="18"/>
          <w:szCs w:val="18"/>
        </w:rPr>
        <w:t xml:space="preserve"> настоящих Правил (при условии, если меньший срок не указан в заявлении заинтересованного лица):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а) на один год - при наличии одного из следующих критериев: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снижение доходов более чем на 50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наличие убытков при одновременном снижении доходов более чем на 30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снижение доходов стратегических, </w:t>
      </w:r>
      <w:proofErr w:type="spellStart"/>
      <w:r w:rsidRPr="001A745F">
        <w:rPr>
          <w:color w:val="000000"/>
          <w:sz w:val="18"/>
          <w:szCs w:val="18"/>
        </w:rPr>
        <w:t>системообразующих</w:t>
      </w:r>
      <w:proofErr w:type="spellEnd"/>
      <w:r w:rsidRPr="001A745F">
        <w:rPr>
          <w:color w:val="000000"/>
          <w:sz w:val="18"/>
          <w:szCs w:val="18"/>
        </w:rPr>
        <w:t>,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б) на 9 месяцев - при наличии одного из следующих критериев: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снижение доходов более чем на 30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наличие убытков при одновременном снижении доходов более чем на 20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снижение доходов стратегических, </w:t>
      </w:r>
      <w:proofErr w:type="spellStart"/>
      <w:r w:rsidRPr="001A745F">
        <w:rPr>
          <w:color w:val="000000"/>
          <w:sz w:val="18"/>
          <w:szCs w:val="18"/>
        </w:rPr>
        <w:t>системообразующих</w:t>
      </w:r>
      <w:proofErr w:type="spellEnd"/>
      <w:r w:rsidRPr="001A745F">
        <w:rPr>
          <w:color w:val="000000"/>
          <w:sz w:val="18"/>
          <w:szCs w:val="18"/>
        </w:rPr>
        <w:t>,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 на 6 месяцев - при наличии одного из следующих критериев: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снижение доходов более чем на 20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снижение доходов стратегических, </w:t>
      </w:r>
      <w:proofErr w:type="spellStart"/>
      <w:r w:rsidRPr="001A745F">
        <w:rPr>
          <w:color w:val="000000"/>
          <w:sz w:val="18"/>
          <w:szCs w:val="18"/>
        </w:rPr>
        <w:t>системообразующих</w:t>
      </w:r>
      <w:proofErr w:type="spellEnd"/>
      <w:r w:rsidRPr="001A745F">
        <w:rPr>
          <w:color w:val="000000"/>
          <w:sz w:val="18"/>
          <w:szCs w:val="18"/>
        </w:rPr>
        <w:t>,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г) на 3 месяца - в иных случаях.</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r:id="rId273" w:anchor="/document/73849374/entry/1001" w:history="1">
        <w:r w:rsidRPr="001A745F">
          <w:rPr>
            <w:rStyle w:val="a5"/>
            <w:sz w:val="18"/>
            <w:szCs w:val="18"/>
          </w:rPr>
          <w:t>пункте 1</w:t>
        </w:r>
      </w:hyperlink>
      <w:r w:rsidRPr="001A745F">
        <w:rPr>
          <w:color w:val="000000"/>
          <w:sz w:val="18"/>
          <w:szCs w:val="18"/>
        </w:rP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а) на срок 5 лет - в отношении стратегических, </w:t>
      </w:r>
      <w:proofErr w:type="spellStart"/>
      <w:r w:rsidRPr="001A745F">
        <w:rPr>
          <w:color w:val="000000"/>
          <w:sz w:val="18"/>
          <w:szCs w:val="18"/>
        </w:rPr>
        <w:t>системообразующих</w:t>
      </w:r>
      <w:proofErr w:type="spellEnd"/>
      <w:r w:rsidRPr="001A745F">
        <w:rPr>
          <w:color w:val="000000"/>
          <w:sz w:val="18"/>
          <w:szCs w:val="18"/>
        </w:rPr>
        <w:t>, градообразующих организаций или организаций, относящихся к крупнейшим налогоплательщикам, при снижении доходов более чем на 50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б) на срок 3 года - в отношении стратегических, </w:t>
      </w:r>
      <w:proofErr w:type="spellStart"/>
      <w:r w:rsidRPr="001A745F">
        <w:rPr>
          <w:color w:val="000000"/>
          <w:sz w:val="18"/>
          <w:szCs w:val="18"/>
        </w:rPr>
        <w:t>системообразующих</w:t>
      </w:r>
      <w:proofErr w:type="spellEnd"/>
      <w:r w:rsidRPr="001A745F">
        <w:rPr>
          <w:color w:val="000000"/>
          <w:sz w:val="18"/>
          <w:szCs w:val="18"/>
        </w:rPr>
        <w:t>, градообразующих организаций или организаций, относящихся к крупнейшим налогоплательщикам, при снижении доходов более чем на 30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в) на срок 3 года - в отношении иных организаций при наличии одного из следующих критериев: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снижение доходов более чем на 50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наличие убытков при одновременном снижении доходов более чем на 30 процентов.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13. Для целей применения </w:t>
      </w:r>
      <w:hyperlink r:id="rId274" w:anchor="/document/73849374/entry/1011" w:history="1">
        <w:r w:rsidRPr="001A745F">
          <w:rPr>
            <w:rStyle w:val="a5"/>
            <w:sz w:val="18"/>
            <w:szCs w:val="18"/>
          </w:rPr>
          <w:t>пунктов 11</w:t>
        </w:r>
      </w:hyperlink>
      <w:r w:rsidRPr="001A745F">
        <w:rPr>
          <w:color w:val="000000"/>
          <w:sz w:val="18"/>
          <w:szCs w:val="18"/>
        </w:rPr>
        <w:t xml:space="preserve"> и </w:t>
      </w:r>
      <w:hyperlink r:id="rId275" w:anchor="/document/73849374/entry/1012" w:history="1">
        <w:r w:rsidRPr="001A745F">
          <w:rPr>
            <w:rStyle w:val="a5"/>
            <w:sz w:val="18"/>
            <w:szCs w:val="18"/>
          </w:rPr>
          <w:t>12</w:t>
        </w:r>
      </w:hyperlink>
      <w:r w:rsidRPr="001A745F">
        <w:rPr>
          <w:color w:val="000000"/>
          <w:sz w:val="18"/>
          <w:szCs w:val="18"/>
        </w:rPr>
        <w:t xml:space="preserve"> настоящих Правил следует понимать:</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276" w:anchor="/document/10900200/entry/1642" w:history="1">
        <w:r w:rsidRPr="001A745F">
          <w:rPr>
            <w:rStyle w:val="a5"/>
            <w:sz w:val="18"/>
            <w:szCs w:val="18"/>
          </w:rPr>
          <w:t>пункте 2 статьи 164</w:t>
        </w:r>
      </w:hyperlink>
      <w:r w:rsidRPr="001A745F">
        <w:rPr>
          <w:color w:val="000000"/>
          <w:sz w:val="18"/>
          <w:szCs w:val="18"/>
        </w:rPr>
        <w:t xml:space="preserve"> Кодекса, составляет более 30 процентов совокупной суммы реализации товаров (работ, услуг), передачи имущественных прав;</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б) под стратегическими организациями - организации, включенные в </w:t>
      </w:r>
      <w:hyperlink r:id="rId277" w:anchor="/document/196167/entry/2000" w:history="1">
        <w:r w:rsidRPr="001A745F">
          <w:rPr>
            <w:rStyle w:val="a5"/>
            <w:sz w:val="18"/>
            <w:szCs w:val="18"/>
          </w:rPr>
          <w:t>перечень</w:t>
        </w:r>
      </w:hyperlink>
      <w:r w:rsidRPr="001A745F">
        <w:rPr>
          <w:color w:val="000000"/>
          <w:sz w:val="18"/>
          <w:szCs w:val="18"/>
        </w:rP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w:t>
      </w:r>
      <w:hyperlink r:id="rId278" w:anchor="/document/196167/entry/0" w:history="1">
        <w:r w:rsidRPr="001A745F">
          <w:rPr>
            <w:rStyle w:val="a5"/>
            <w:sz w:val="18"/>
            <w:szCs w:val="18"/>
          </w:rPr>
          <w:t>распоряжением</w:t>
        </w:r>
      </w:hyperlink>
      <w:r w:rsidRPr="001A745F">
        <w:rPr>
          <w:color w:val="000000"/>
          <w:sz w:val="18"/>
          <w:szCs w:val="18"/>
        </w:rPr>
        <w:t xml:space="preserve"> Правительства Российской Федерации от 20 августа 2009 г. N 1226-р;</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под </w:t>
      </w:r>
      <w:proofErr w:type="spellStart"/>
      <w:r w:rsidRPr="001A745F">
        <w:rPr>
          <w:color w:val="000000"/>
          <w:sz w:val="18"/>
          <w:szCs w:val="18"/>
        </w:rPr>
        <w:t>системообразующими</w:t>
      </w:r>
      <w:proofErr w:type="spellEnd"/>
      <w:r w:rsidRPr="001A745F">
        <w:rPr>
          <w:color w:val="000000"/>
          <w:sz w:val="18"/>
          <w:szCs w:val="18"/>
        </w:rPr>
        <w:t xml:space="preserve"> организациями - организации, перечень которых утвержден Правительственной комиссией по повышению устойчивости развития российской экономики;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lastRenderedPageBreak/>
        <w:t xml:space="preserve">14. Повторное предоставление отсрочки (рассрочки) уплаты налогов, авансовых платежей по налогу и страховых взносов, указанных в </w:t>
      </w:r>
      <w:hyperlink r:id="rId279" w:anchor="/document/73849374/entry/1001" w:history="1">
        <w:r w:rsidRPr="001A745F">
          <w:rPr>
            <w:rStyle w:val="a5"/>
            <w:sz w:val="18"/>
            <w:szCs w:val="18"/>
          </w:rPr>
          <w:t>пункте 1</w:t>
        </w:r>
      </w:hyperlink>
      <w:r w:rsidRPr="001A745F">
        <w:rPr>
          <w:color w:val="000000"/>
          <w:sz w:val="18"/>
          <w:szCs w:val="18"/>
        </w:rP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r:id="rId280" w:anchor="/document/73849374/entry/1111" w:history="1">
        <w:r w:rsidRPr="001A745F">
          <w:rPr>
            <w:rStyle w:val="a5"/>
            <w:sz w:val="18"/>
            <w:szCs w:val="18"/>
          </w:rPr>
          <w:t>подпунктами "а" - "в" пункта 11</w:t>
        </w:r>
      </w:hyperlink>
      <w:r w:rsidRPr="001A745F">
        <w:rPr>
          <w:color w:val="000000"/>
          <w:sz w:val="18"/>
          <w:szCs w:val="18"/>
        </w:rPr>
        <w:t xml:space="preserve">, </w:t>
      </w:r>
      <w:hyperlink r:id="rId281" w:anchor="/document/73849374/entry/1012" w:history="1">
        <w:r w:rsidRPr="001A745F">
          <w:rPr>
            <w:rStyle w:val="a5"/>
            <w:sz w:val="18"/>
            <w:szCs w:val="18"/>
          </w:rPr>
          <w:t>пунктом 12</w:t>
        </w:r>
      </w:hyperlink>
      <w:r w:rsidRPr="001A745F">
        <w:rPr>
          <w:color w:val="000000"/>
          <w:sz w:val="18"/>
          <w:szCs w:val="18"/>
        </w:rP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r:id="rId282" w:anchor="/document/73849374/entry/1009" w:history="1">
        <w:r w:rsidRPr="001A745F">
          <w:rPr>
            <w:rStyle w:val="a5"/>
            <w:sz w:val="18"/>
            <w:szCs w:val="18"/>
          </w:rPr>
          <w:t>пунктом 9</w:t>
        </w:r>
      </w:hyperlink>
      <w:r w:rsidRPr="001A745F">
        <w:rPr>
          <w:color w:val="000000"/>
          <w:sz w:val="18"/>
          <w:szCs w:val="18"/>
        </w:rPr>
        <w:t xml:space="preserve"> настоящих Правил.</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В случае если в отношении налогов, авансовых платежей по налогу и страховых взносов, указанных в </w:t>
      </w:r>
      <w:hyperlink r:id="rId283" w:anchor="/document/73849374/entry/1001" w:history="1">
        <w:r w:rsidRPr="001A745F">
          <w:rPr>
            <w:rStyle w:val="a5"/>
            <w:sz w:val="18"/>
            <w:szCs w:val="18"/>
          </w:rPr>
          <w:t>пункте 1</w:t>
        </w:r>
      </w:hyperlink>
      <w:r w:rsidRPr="001A745F">
        <w:rPr>
          <w:color w:val="000000"/>
          <w:sz w:val="18"/>
          <w:szCs w:val="18"/>
        </w:rP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пункте 1 настоящих Правил, не должен превышать сроки, установленные </w:t>
      </w:r>
      <w:hyperlink r:id="rId284" w:anchor="/document/73849374/entry/1012" w:history="1">
        <w:r w:rsidRPr="001A745F">
          <w:rPr>
            <w:rStyle w:val="a5"/>
            <w:sz w:val="18"/>
            <w:szCs w:val="18"/>
          </w:rPr>
          <w:t>пунктом 12</w:t>
        </w:r>
      </w:hyperlink>
      <w:r w:rsidRPr="001A745F">
        <w:rPr>
          <w:color w:val="000000"/>
          <w:sz w:val="18"/>
          <w:szCs w:val="18"/>
        </w:rPr>
        <w:t xml:space="preserve"> настоящих Правил.</w:t>
      </w: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Default="001A745F" w:rsidP="001A745F">
      <w:pPr>
        <w:pStyle w:val="s16"/>
        <w:shd w:val="clear" w:color="auto" w:fill="FFFFFF"/>
        <w:spacing w:before="0" w:beforeAutospacing="0" w:after="0" w:afterAutospacing="0"/>
        <w:rPr>
          <w:color w:val="000000"/>
          <w:sz w:val="18"/>
          <w:szCs w:val="18"/>
        </w:rPr>
      </w:pPr>
    </w:p>
    <w:p w:rsidR="001A745F" w:rsidRPr="001A745F" w:rsidRDefault="001A745F" w:rsidP="001A745F">
      <w:pPr>
        <w:pStyle w:val="s16"/>
        <w:shd w:val="clear" w:color="auto" w:fill="FFFFFF"/>
        <w:spacing w:before="0" w:beforeAutospacing="0" w:after="0" w:afterAutospacing="0"/>
        <w:rPr>
          <w:b/>
          <w:color w:val="000000"/>
          <w:sz w:val="18"/>
          <w:szCs w:val="18"/>
        </w:rPr>
      </w:pPr>
    </w:p>
    <w:p w:rsidR="001A745F" w:rsidRPr="001A745F" w:rsidRDefault="001A745F" w:rsidP="001A745F">
      <w:pPr>
        <w:pStyle w:val="s3"/>
        <w:shd w:val="clear" w:color="auto" w:fill="FFFFFF"/>
        <w:spacing w:before="0" w:beforeAutospacing="0" w:after="0" w:afterAutospacing="0"/>
        <w:rPr>
          <w:b/>
          <w:color w:val="000000"/>
          <w:sz w:val="18"/>
          <w:szCs w:val="18"/>
        </w:rPr>
      </w:pPr>
      <w:r w:rsidRPr="001A745F">
        <w:rPr>
          <w:rStyle w:val="a8"/>
          <w:b/>
          <w:color w:val="000000"/>
          <w:sz w:val="18"/>
          <w:szCs w:val="18"/>
        </w:rPr>
        <w:t>Постановление</w:t>
      </w:r>
      <w:r w:rsidRPr="001A745F">
        <w:rPr>
          <w:b/>
          <w:color w:val="000000"/>
          <w:sz w:val="18"/>
          <w:szCs w:val="18"/>
        </w:rPr>
        <w:t xml:space="preserve"> Правительства РФ от </w:t>
      </w:r>
      <w:r w:rsidRPr="001A745F">
        <w:rPr>
          <w:rStyle w:val="a8"/>
          <w:b/>
          <w:color w:val="000000"/>
          <w:sz w:val="18"/>
          <w:szCs w:val="18"/>
        </w:rPr>
        <w:t>3</w:t>
      </w:r>
      <w:r w:rsidRPr="001A745F">
        <w:rPr>
          <w:b/>
          <w:color w:val="000000"/>
          <w:sz w:val="18"/>
          <w:szCs w:val="18"/>
        </w:rPr>
        <w:t xml:space="preserve"> </w:t>
      </w:r>
      <w:r w:rsidRPr="001A745F">
        <w:rPr>
          <w:rStyle w:val="a8"/>
          <w:b/>
          <w:color w:val="000000"/>
          <w:sz w:val="18"/>
          <w:szCs w:val="18"/>
        </w:rPr>
        <w:t>апреля</w:t>
      </w:r>
      <w:r w:rsidRPr="001A745F">
        <w:rPr>
          <w:b/>
          <w:color w:val="000000"/>
          <w:sz w:val="18"/>
          <w:szCs w:val="18"/>
        </w:rPr>
        <w:t xml:space="preserve"> </w:t>
      </w:r>
      <w:r w:rsidRPr="001A745F">
        <w:rPr>
          <w:rStyle w:val="a8"/>
          <w:b/>
          <w:color w:val="000000"/>
          <w:sz w:val="18"/>
          <w:szCs w:val="18"/>
        </w:rPr>
        <w:t>2020</w:t>
      </w:r>
      <w:r w:rsidRPr="001A745F">
        <w:rPr>
          <w:b/>
          <w:color w:val="000000"/>
          <w:sz w:val="18"/>
          <w:szCs w:val="18"/>
        </w:rPr>
        <w:t> г. N </w:t>
      </w:r>
      <w:r w:rsidRPr="001A745F">
        <w:rPr>
          <w:rStyle w:val="a8"/>
          <w:b/>
          <w:color w:val="000000"/>
          <w:sz w:val="18"/>
          <w:szCs w:val="18"/>
        </w:rPr>
        <w:t>434</w:t>
      </w:r>
      <w:r w:rsidRPr="001A745F">
        <w:rPr>
          <w:b/>
          <w:color w:val="000000"/>
          <w:sz w:val="18"/>
          <w:szCs w:val="18"/>
        </w:rPr>
        <w:b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A745F">
        <w:rPr>
          <w:b/>
          <w:color w:val="000000"/>
          <w:sz w:val="18"/>
          <w:szCs w:val="18"/>
        </w:rPr>
        <w:t>коронавирусной</w:t>
      </w:r>
      <w:proofErr w:type="spellEnd"/>
      <w:r w:rsidRPr="001A745F">
        <w:rPr>
          <w:b/>
          <w:color w:val="000000"/>
          <w:sz w:val="18"/>
          <w:szCs w:val="18"/>
        </w:rPr>
        <w:t xml:space="preserve"> инфекции"</w:t>
      </w:r>
    </w:p>
    <w:p w:rsidR="001A745F" w:rsidRPr="001A745F" w:rsidRDefault="001A745F" w:rsidP="001A745F">
      <w:pPr>
        <w:pStyle w:val="s9"/>
        <w:shd w:val="clear" w:color="auto" w:fill="FFFFFF"/>
        <w:spacing w:before="0" w:beforeAutospacing="0" w:after="0" w:afterAutospacing="0"/>
        <w:rPr>
          <w:color w:val="000000"/>
          <w:sz w:val="18"/>
          <w:szCs w:val="18"/>
        </w:rPr>
      </w:pPr>
      <w:r w:rsidRPr="001A745F">
        <w:rPr>
          <w:color w:val="000000"/>
          <w:sz w:val="18"/>
          <w:szCs w:val="18"/>
        </w:rPr>
        <w:t xml:space="preserve">См. </w:t>
      </w:r>
      <w:hyperlink r:id="rId285" w:anchor="/document/77467107/entry/0" w:history="1">
        <w:r w:rsidRPr="001A745F">
          <w:rPr>
            <w:rStyle w:val="a5"/>
            <w:sz w:val="18"/>
            <w:szCs w:val="18"/>
          </w:rPr>
          <w:t>справку</w:t>
        </w:r>
      </w:hyperlink>
      <w:r w:rsidRPr="001A745F">
        <w:rPr>
          <w:color w:val="000000"/>
          <w:sz w:val="18"/>
          <w:szCs w:val="18"/>
        </w:rPr>
        <w:t xml:space="preserve"> "</w:t>
      </w:r>
      <w:proofErr w:type="spellStart"/>
      <w:r w:rsidRPr="001A745F">
        <w:rPr>
          <w:color w:val="000000"/>
          <w:sz w:val="18"/>
          <w:szCs w:val="18"/>
        </w:rPr>
        <w:t>Коронавирус</w:t>
      </w:r>
      <w:proofErr w:type="spellEnd"/>
      <w:r w:rsidRPr="001A745F">
        <w:rPr>
          <w:color w:val="000000"/>
          <w:sz w:val="18"/>
          <w:szCs w:val="18"/>
        </w:rPr>
        <w:t xml:space="preserve"> COVID-19"</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Правительство Российской Федерации постановляет:</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1. Утвердить прилагаемый </w:t>
      </w:r>
      <w:hyperlink r:id="rId286" w:anchor="/document/73846630/entry/1000" w:history="1">
        <w:r w:rsidRPr="001A745F">
          <w:rPr>
            <w:rStyle w:val="a5"/>
            <w:sz w:val="18"/>
            <w:szCs w:val="18"/>
          </w:rPr>
          <w:t>перечень</w:t>
        </w:r>
      </w:hyperlink>
      <w:r w:rsidRPr="001A745F">
        <w:rPr>
          <w:color w:val="000000"/>
          <w:sz w:val="18"/>
          <w:szCs w:val="18"/>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2. Установить, что </w:t>
      </w:r>
      <w:hyperlink r:id="rId287" w:anchor="/document/73846630/entry/1000" w:history="1">
        <w:r w:rsidRPr="001A745F">
          <w:rPr>
            <w:rStyle w:val="a5"/>
            <w:sz w:val="18"/>
            <w:szCs w:val="18"/>
          </w:rPr>
          <w:t>перечень</w:t>
        </w:r>
      </w:hyperlink>
      <w:r w:rsidRPr="001A745F">
        <w:rPr>
          <w:color w:val="000000"/>
          <w:sz w:val="18"/>
          <w:szCs w:val="18"/>
        </w:rPr>
        <w:t xml:space="preserve">, утвержденный настоящим постановлением, используется в целях применения </w:t>
      </w:r>
      <w:hyperlink r:id="rId288" w:anchor="/document/73842090/entry/71" w:history="1">
        <w:r w:rsidRPr="001A745F">
          <w:rPr>
            <w:rStyle w:val="a5"/>
            <w:sz w:val="18"/>
            <w:szCs w:val="18"/>
          </w:rPr>
          <w:t>части 1 статьи 7</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отношении заемщиков, относящихся к субъектам малого и среднего предпринимательства, заключивших до дня вступления в силу указанного Федерального закона с кредитором - кредитной организацией или </w:t>
      </w:r>
      <w:proofErr w:type="spellStart"/>
      <w:r w:rsidRPr="001A745F">
        <w:rPr>
          <w:color w:val="000000"/>
          <w:sz w:val="18"/>
          <w:szCs w:val="18"/>
        </w:rPr>
        <w:t>некредитной</w:t>
      </w:r>
      <w:proofErr w:type="spellEnd"/>
      <w:r w:rsidRPr="001A745F">
        <w:rPr>
          <w:color w:val="000000"/>
          <w:sz w:val="18"/>
          <w:szCs w:val="18"/>
        </w:rPr>
        <w:t xml:space="preserve">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которые вправе в любой момент в течение времени действия такого договора, но не позднее 30 сентября 2020 г.,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w:t>
      </w:r>
    </w:p>
    <w:p w:rsidR="001A745F" w:rsidRPr="001A745F" w:rsidRDefault="001A745F" w:rsidP="001A745F">
      <w:pPr>
        <w:pStyle w:val="s1"/>
        <w:shd w:val="clear" w:color="auto" w:fill="FFFFFF"/>
        <w:spacing w:before="0" w:beforeAutospacing="0" w:after="0" w:afterAutospacing="0"/>
        <w:rPr>
          <w:color w:val="000000"/>
          <w:sz w:val="18"/>
          <w:szCs w:val="18"/>
        </w:rPr>
      </w:pPr>
      <w:r w:rsidRPr="001A745F">
        <w:rPr>
          <w:color w:val="000000"/>
          <w:sz w:val="18"/>
          <w:szCs w:val="18"/>
        </w:rPr>
        <w:t xml:space="preserve">3. Настоящее постановление вступает в силу со дня </w:t>
      </w:r>
      <w:hyperlink r:id="rId289" w:anchor="/document/73842091/entry/0" w:history="1">
        <w:r w:rsidRPr="001A745F">
          <w:rPr>
            <w:rStyle w:val="a5"/>
            <w:sz w:val="18"/>
            <w:szCs w:val="18"/>
          </w:rPr>
          <w:t>вступления в силу</w:t>
        </w:r>
      </w:hyperlink>
      <w:r w:rsidRPr="001A745F">
        <w:rPr>
          <w:color w:val="000000"/>
          <w:sz w:val="18"/>
          <w:szCs w:val="18"/>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tbl>
      <w:tblPr>
        <w:tblW w:w="5000" w:type="pct"/>
        <w:tblCellSpacing w:w="15" w:type="dxa"/>
        <w:tblCellMar>
          <w:top w:w="15" w:type="dxa"/>
          <w:left w:w="15" w:type="dxa"/>
          <w:bottom w:w="15" w:type="dxa"/>
          <w:right w:w="15" w:type="dxa"/>
        </w:tblCellMar>
        <w:tblLook w:val="04A0"/>
      </w:tblPr>
      <w:tblGrid>
        <w:gridCol w:w="6281"/>
        <w:gridCol w:w="3164"/>
      </w:tblGrid>
      <w:tr w:rsidR="001A745F" w:rsidRPr="001A745F" w:rsidTr="001A745F">
        <w:trPr>
          <w:tblCellSpacing w:w="15" w:type="dxa"/>
        </w:trPr>
        <w:tc>
          <w:tcPr>
            <w:tcW w:w="3300" w:type="pct"/>
            <w:vAlign w:val="bottom"/>
            <w:hideMark/>
          </w:tcPr>
          <w:p w:rsidR="001A745F" w:rsidRPr="001A745F" w:rsidRDefault="001A745F" w:rsidP="001A745F">
            <w:pPr>
              <w:pStyle w:val="s16"/>
              <w:spacing w:before="0" w:beforeAutospacing="0" w:after="0" w:afterAutospacing="0"/>
              <w:rPr>
                <w:sz w:val="18"/>
                <w:szCs w:val="18"/>
              </w:rPr>
            </w:pPr>
            <w:r w:rsidRPr="001A745F">
              <w:rPr>
                <w:sz w:val="18"/>
                <w:szCs w:val="18"/>
              </w:rPr>
              <w:t>Председатель Правительства</w:t>
            </w:r>
            <w:r w:rsidRPr="001A745F">
              <w:rPr>
                <w:sz w:val="18"/>
                <w:szCs w:val="18"/>
              </w:rPr>
              <w:br/>
              <w:t>Российской Федерации</w:t>
            </w:r>
          </w:p>
        </w:tc>
        <w:tc>
          <w:tcPr>
            <w:tcW w:w="1650" w:type="pct"/>
            <w:vAlign w:val="bottom"/>
            <w:hideMark/>
          </w:tcPr>
          <w:p w:rsidR="001A745F" w:rsidRPr="001A745F" w:rsidRDefault="001A745F" w:rsidP="001A745F">
            <w:pPr>
              <w:pStyle w:val="s1"/>
              <w:spacing w:before="0" w:beforeAutospacing="0" w:after="0" w:afterAutospacing="0"/>
              <w:jc w:val="right"/>
              <w:rPr>
                <w:sz w:val="18"/>
                <w:szCs w:val="18"/>
              </w:rPr>
            </w:pPr>
            <w:r w:rsidRPr="001A745F">
              <w:rPr>
                <w:sz w:val="18"/>
                <w:szCs w:val="18"/>
              </w:rPr>
              <w:t>М. </w:t>
            </w:r>
            <w:proofErr w:type="spellStart"/>
            <w:r w:rsidRPr="001A745F">
              <w:rPr>
                <w:sz w:val="18"/>
                <w:szCs w:val="18"/>
              </w:rPr>
              <w:t>Мишустин</w:t>
            </w:r>
            <w:proofErr w:type="spellEnd"/>
          </w:p>
        </w:tc>
      </w:tr>
    </w:tbl>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indent1"/>
        <w:shd w:val="clear" w:color="auto" w:fill="FFFFFF"/>
        <w:spacing w:before="0" w:beforeAutospacing="0" w:after="0" w:afterAutospacing="0"/>
        <w:jc w:val="right"/>
        <w:rPr>
          <w:color w:val="000000"/>
          <w:sz w:val="18"/>
          <w:szCs w:val="18"/>
        </w:rPr>
      </w:pPr>
      <w:r w:rsidRPr="001A745F">
        <w:rPr>
          <w:rStyle w:val="s106"/>
          <w:color w:val="000000"/>
          <w:sz w:val="18"/>
          <w:szCs w:val="18"/>
        </w:rPr>
        <w:t>УТВЕРЖДЕН</w:t>
      </w:r>
      <w:r w:rsidRPr="001A745F">
        <w:rPr>
          <w:color w:val="000000"/>
          <w:sz w:val="18"/>
          <w:szCs w:val="18"/>
        </w:rPr>
        <w:br/>
      </w:r>
      <w:hyperlink r:id="rId290" w:anchor="/document/73846630/entry/0" w:history="1">
        <w:r w:rsidRPr="001A745F">
          <w:rPr>
            <w:rStyle w:val="a8"/>
            <w:color w:val="0000FF"/>
            <w:sz w:val="18"/>
            <w:szCs w:val="18"/>
            <w:u w:val="single"/>
          </w:rPr>
          <w:t>постановлением</w:t>
        </w:r>
      </w:hyperlink>
      <w:r w:rsidRPr="001A745F">
        <w:rPr>
          <w:rStyle w:val="s106"/>
          <w:color w:val="000000"/>
          <w:sz w:val="18"/>
          <w:szCs w:val="18"/>
        </w:rPr>
        <w:t xml:space="preserve"> Правительства</w:t>
      </w:r>
      <w:r w:rsidRPr="001A745F">
        <w:rPr>
          <w:color w:val="000000"/>
          <w:sz w:val="18"/>
          <w:szCs w:val="18"/>
        </w:rPr>
        <w:br/>
      </w:r>
      <w:r w:rsidRPr="001A745F">
        <w:rPr>
          <w:rStyle w:val="s106"/>
          <w:color w:val="000000"/>
          <w:sz w:val="18"/>
          <w:szCs w:val="18"/>
        </w:rPr>
        <w:t>Российской Федерации</w:t>
      </w:r>
      <w:r w:rsidRPr="001A745F">
        <w:rPr>
          <w:color w:val="000000"/>
          <w:sz w:val="18"/>
          <w:szCs w:val="18"/>
        </w:rPr>
        <w:br/>
      </w:r>
      <w:r w:rsidRPr="001A745F">
        <w:rPr>
          <w:rStyle w:val="s106"/>
          <w:color w:val="000000"/>
          <w:sz w:val="18"/>
          <w:szCs w:val="18"/>
        </w:rPr>
        <w:t xml:space="preserve">от </w:t>
      </w:r>
      <w:r w:rsidRPr="001A745F">
        <w:rPr>
          <w:rStyle w:val="a8"/>
          <w:color w:val="000000"/>
          <w:sz w:val="18"/>
          <w:szCs w:val="18"/>
        </w:rPr>
        <w:t>3</w:t>
      </w:r>
      <w:r w:rsidRPr="001A745F">
        <w:rPr>
          <w:rStyle w:val="s106"/>
          <w:color w:val="000000"/>
          <w:sz w:val="18"/>
          <w:szCs w:val="18"/>
        </w:rPr>
        <w:t xml:space="preserve"> </w:t>
      </w:r>
      <w:r w:rsidRPr="001A745F">
        <w:rPr>
          <w:rStyle w:val="a8"/>
          <w:color w:val="000000"/>
          <w:sz w:val="18"/>
          <w:szCs w:val="18"/>
        </w:rPr>
        <w:t>апреля</w:t>
      </w:r>
      <w:r w:rsidRPr="001A745F">
        <w:rPr>
          <w:rStyle w:val="s106"/>
          <w:color w:val="000000"/>
          <w:sz w:val="18"/>
          <w:szCs w:val="18"/>
        </w:rPr>
        <w:t xml:space="preserve"> </w:t>
      </w:r>
      <w:r w:rsidRPr="001A745F">
        <w:rPr>
          <w:rStyle w:val="a8"/>
          <w:color w:val="000000"/>
          <w:sz w:val="18"/>
          <w:szCs w:val="18"/>
        </w:rPr>
        <w:t>2020</w:t>
      </w:r>
      <w:r w:rsidRPr="001A745F">
        <w:rPr>
          <w:rStyle w:val="s106"/>
          <w:color w:val="000000"/>
          <w:sz w:val="18"/>
          <w:szCs w:val="18"/>
        </w:rPr>
        <w:t> г. N </w:t>
      </w:r>
      <w:r w:rsidRPr="001A745F">
        <w:rPr>
          <w:rStyle w:val="a8"/>
          <w:color w:val="000000"/>
          <w:sz w:val="18"/>
          <w:szCs w:val="18"/>
        </w:rPr>
        <w:t>434</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3"/>
        <w:shd w:val="clear" w:color="auto" w:fill="FFFFFF"/>
        <w:spacing w:before="0" w:beforeAutospacing="0" w:after="0" w:afterAutospacing="0"/>
        <w:rPr>
          <w:color w:val="000000"/>
          <w:sz w:val="18"/>
          <w:szCs w:val="18"/>
        </w:rPr>
      </w:pPr>
      <w:r w:rsidRPr="001A745F">
        <w:rPr>
          <w:color w:val="000000"/>
          <w:sz w:val="18"/>
          <w:szCs w:val="18"/>
        </w:rPr>
        <w:t>Перечень</w:t>
      </w:r>
      <w:r w:rsidRPr="001A745F">
        <w:rPr>
          <w:color w:val="000000"/>
          <w:sz w:val="18"/>
          <w:szCs w:val="18"/>
        </w:rPr>
        <w:br/>
        <w:t xml:space="preserve">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A745F">
        <w:rPr>
          <w:color w:val="000000"/>
          <w:sz w:val="18"/>
          <w:szCs w:val="18"/>
        </w:rPr>
        <w:t>коронавирусной</w:t>
      </w:r>
      <w:proofErr w:type="spellEnd"/>
      <w:r w:rsidRPr="001A745F">
        <w:rPr>
          <w:color w:val="000000"/>
          <w:sz w:val="18"/>
          <w:szCs w:val="18"/>
        </w:rPr>
        <w:t xml:space="preserve"> инфекции</w:t>
      </w:r>
    </w:p>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tbl>
      <w:tblPr>
        <w:tblW w:w="10185" w:type="dxa"/>
        <w:tblCellSpacing w:w="15" w:type="dxa"/>
        <w:tblCellMar>
          <w:top w:w="15" w:type="dxa"/>
          <w:left w:w="15" w:type="dxa"/>
          <w:bottom w:w="15" w:type="dxa"/>
          <w:right w:w="15" w:type="dxa"/>
        </w:tblCellMar>
        <w:tblLook w:val="04A0"/>
      </w:tblPr>
      <w:tblGrid>
        <w:gridCol w:w="7374"/>
        <w:gridCol w:w="2811"/>
      </w:tblGrid>
      <w:tr w:rsidR="001A745F" w:rsidRPr="001A745F" w:rsidTr="001A745F">
        <w:trPr>
          <w:tblCellSpacing w:w="15" w:type="dxa"/>
        </w:trPr>
        <w:tc>
          <w:tcPr>
            <w:tcW w:w="7380" w:type="dxa"/>
            <w:tcBorders>
              <w:top w:val="single" w:sz="4" w:space="0" w:color="000000"/>
              <w:bottom w:val="single" w:sz="4" w:space="0" w:color="000000"/>
              <w:right w:val="single" w:sz="4" w:space="0" w:color="000000"/>
            </w:tcBorders>
            <w:hideMark/>
          </w:tcPr>
          <w:p w:rsidR="001A745F" w:rsidRPr="001A745F" w:rsidRDefault="001A745F" w:rsidP="001A745F">
            <w:pPr>
              <w:pStyle w:val="s1"/>
              <w:spacing w:before="0" w:beforeAutospacing="0" w:after="0" w:afterAutospacing="0"/>
              <w:jc w:val="center"/>
              <w:rPr>
                <w:sz w:val="18"/>
                <w:szCs w:val="18"/>
              </w:rPr>
            </w:pPr>
            <w:r w:rsidRPr="001A745F">
              <w:rPr>
                <w:sz w:val="18"/>
                <w:szCs w:val="18"/>
              </w:rPr>
              <w:t>Сфера деятельности, наименование вида экономической деятельности</w:t>
            </w:r>
          </w:p>
        </w:tc>
        <w:tc>
          <w:tcPr>
            <w:tcW w:w="2775" w:type="dxa"/>
            <w:tcBorders>
              <w:top w:val="single" w:sz="4" w:space="0" w:color="000000"/>
              <w:left w:val="single" w:sz="4" w:space="0" w:color="000000"/>
              <w:bottom w:val="single" w:sz="4" w:space="0" w:color="000000"/>
            </w:tcBorders>
            <w:hideMark/>
          </w:tcPr>
          <w:p w:rsidR="001A745F" w:rsidRPr="001A745F" w:rsidRDefault="001A745F" w:rsidP="001A745F">
            <w:pPr>
              <w:pStyle w:val="s1"/>
              <w:spacing w:before="0" w:beforeAutospacing="0" w:after="0" w:afterAutospacing="0"/>
              <w:jc w:val="center"/>
              <w:rPr>
                <w:sz w:val="18"/>
                <w:szCs w:val="18"/>
              </w:rPr>
            </w:pPr>
            <w:r w:rsidRPr="001A745F">
              <w:rPr>
                <w:sz w:val="18"/>
                <w:szCs w:val="18"/>
              </w:rPr>
              <w:t xml:space="preserve">Код </w:t>
            </w:r>
            <w:hyperlink r:id="rId291" w:anchor="/document/70650726/entry/0" w:history="1">
              <w:r w:rsidRPr="001A745F">
                <w:rPr>
                  <w:rStyle w:val="a5"/>
                  <w:sz w:val="18"/>
                  <w:szCs w:val="18"/>
                </w:rPr>
                <w:t>ОКВЭД 2</w:t>
              </w:r>
            </w:hyperlink>
          </w:p>
        </w:tc>
      </w:tr>
      <w:tr w:rsidR="001A745F" w:rsidRPr="001A745F" w:rsidTr="001A745F">
        <w:trPr>
          <w:tblCellSpacing w:w="15" w:type="dxa"/>
        </w:trPr>
        <w:tc>
          <w:tcPr>
            <w:tcW w:w="10185" w:type="dxa"/>
            <w:gridSpan w:val="2"/>
            <w:tcBorders>
              <w:top w:val="single" w:sz="4" w:space="0" w:color="000000"/>
            </w:tcBorders>
            <w:hideMark/>
          </w:tcPr>
          <w:p w:rsidR="001A745F" w:rsidRPr="001A745F" w:rsidRDefault="001A745F" w:rsidP="001A745F">
            <w:pPr>
              <w:pStyle w:val="s3"/>
              <w:spacing w:before="0" w:beforeAutospacing="0" w:after="0" w:afterAutospacing="0"/>
              <w:rPr>
                <w:sz w:val="18"/>
                <w:szCs w:val="18"/>
              </w:rPr>
            </w:pPr>
            <w:r w:rsidRPr="001A745F">
              <w:rPr>
                <w:sz w:val="18"/>
                <w:szCs w:val="18"/>
              </w:rPr>
              <w:t>1. Авиаперевозки, аэропортовая деятельность, автоперевозки</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прочего сухопутного пассажирского транспорта</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2" w:anchor="/document/70650726/entry/493" w:history="1">
              <w:r w:rsidRPr="001A745F">
                <w:rPr>
                  <w:rStyle w:val="a5"/>
                  <w:sz w:val="18"/>
                  <w:szCs w:val="18"/>
                </w:rPr>
                <w:t>49.3</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автомобильного грузового транспорта и услуги по перевозкам</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3" w:anchor="/document/70650726/entry/494" w:history="1">
              <w:r w:rsidRPr="001A745F">
                <w:rPr>
                  <w:rStyle w:val="a5"/>
                  <w:sz w:val="18"/>
                  <w:szCs w:val="18"/>
                </w:rPr>
                <w:t>49.4</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пассажирского воздушного транспорта</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4" w:anchor="/document/70650726/entry/511" w:history="1">
              <w:r w:rsidRPr="001A745F">
                <w:rPr>
                  <w:rStyle w:val="a5"/>
                  <w:sz w:val="18"/>
                  <w:szCs w:val="18"/>
                </w:rPr>
                <w:t>51.1</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грузового воздушного транспорта</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5" w:anchor="/document/70650726/entry/5121" w:history="1">
              <w:r w:rsidRPr="001A745F">
                <w:rPr>
                  <w:rStyle w:val="a5"/>
                  <w:sz w:val="18"/>
                  <w:szCs w:val="18"/>
                </w:rPr>
                <w:t>51.21</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автовокзалов и автостанций</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6" w:anchor="/document/70650726/entry/522121" w:history="1">
              <w:r w:rsidRPr="001A745F">
                <w:rPr>
                  <w:rStyle w:val="a5"/>
                  <w:sz w:val="18"/>
                  <w:szCs w:val="18"/>
                </w:rPr>
                <w:t>52.21.21</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вспомогательная, связанная с воздушным транспортом</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7" w:anchor="/document/70650726/entry/52231" w:history="1">
              <w:r w:rsidRPr="001A745F">
                <w:rPr>
                  <w:rStyle w:val="a5"/>
                  <w:sz w:val="18"/>
                  <w:szCs w:val="18"/>
                </w:rPr>
                <w:t>52.23.1</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2. Культура, организация досуга и развлечений</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творческая, деятельность в области искусства и организации развлечений</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8" w:anchor="/document/70650726/entry/90" w:history="1">
              <w:r w:rsidRPr="001A745F">
                <w:rPr>
                  <w:rStyle w:val="a5"/>
                  <w:sz w:val="18"/>
                  <w:szCs w:val="18"/>
                </w:rPr>
                <w:t>90</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3. Физкультурно-оздоровительная деятельность и спорт</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в области спорта, отдыха и развлечений</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299" w:anchor="/document/70650726/entry/93" w:history="1">
              <w:r w:rsidRPr="001A745F">
                <w:rPr>
                  <w:rStyle w:val="a5"/>
                  <w:sz w:val="18"/>
                  <w:szCs w:val="18"/>
                </w:rPr>
                <w:t>93</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lastRenderedPageBreak/>
              <w:t>Деятельность физкультурно-оздоровительная</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0" w:anchor="/document/70650726/entry/9604" w:history="1">
              <w:r w:rsidRPr="001A745F">
                <w:rPr>
                  <w:rStyle w:val="a5"/>
                  <w:sz w:val="18"/>
                  <w:szCs w:val="18"/>
                </w:rPr>
                <w:t>96.04</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санаторно-курортных организаций</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1" w:anchor="/document/70650726/entry/86904" w:history="1">
              <w:r w:rsidRPr="001A745F">
                <w:rPr>
                  <w:rStyle w:val="a5"/>
                  <w:sz w:val="18"/>
                  <w:szCs w:val="18"/>
                </w:rPr>
                <w:t>86.90.4</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4. Деятельность туристических агентств и прочих организаций, предоставляющих услуги в сфере туризма</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туристических агентств и прочих организаций, предоставляющих услуги в сфере туризма</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2" w:anchor="/document/70650726/entry/79" w:history="1">
              <w:r w:rsidRPr="001A745F">
                <w:rPr>
                  <w:rStyle w:val="a5"/>
                  <w:sz w:val="18"/>
                  <w:szCs w:val="18"/>
                </w:rPr>
                <w:t>79</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5. Гостиничный бизнес</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по предоставлению мест для временного проживания</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3" w:anchor="/document/70650726/entry/55" w:history="1">
              <w:r w:rsidRPr="001A745F">
                <w:rPr>
                  <w:rStyle w:val="a5"/>
                  <w:sz w:val="18"/>
                  <w:szCs w:val="18"/>
                </w:rPr>
                <w:t>55</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6. Общественное питание</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по предоставлению продуктов питания и напитков</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4" w:anchor="/document/70650726/entry/56" w:history="1">
              <w:r w:rsidRPr="001A745F">
                <w:rPr>
                  <w:rStyle w:val="a5"/>
                  <w:sz w:val="18"/>
                  <w:szCs w:val="18"/>
                </w:rPr>
                <w:t>56</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7. Деятельность организаций дополнительного образования, негосударственных образовательных учреждений</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Образование дополнительное детей и взрослых</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5" w:anchor="/document/70650726/entry/8541" w:history="1">
              <w:r w:rsidRPr="001A745F">
                <w:rPr>
                  <w:rStyle w:val="a5"/>
                  <w:sz w:val="18"/>
                  <w:szCs w:val="18"/>
                </w:rPr>
                <w:t>85.41</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Предоставление услуг по дневному уходу за детьми</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6" w:anchor="/document/70650726/entry/8891" w:history="1">
              <w:r w:rsidRPr="001A745F">
                <w:rPr>
                  <w:rStyle w:val="a5"/>
                  <w:sz w:val="18"/>
                  <w:szCs w:val="18"/>
                </w:rPr>
                <w:t>88.91</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8. Деятельность по организации конференций и выставок</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Деятельность по организации конференций и выставок</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7" w:anchor="/document/70650726/entry/823" w:history="1">
              <w:r w:rsidRPr="001A745F">
                <w:rPr>
                  <w:rStyle w:val="a5"/>
                  <w:sz w:val="18"/>
                  <w:szCs w:val="18"/>
                </w:rPr>
                <w:t>82.3</w:t>
              </w:r>
            </w:hyperlink>
          </w:p>
        </w:tc>
      </w:tr>
      <w:tr w:rsidR="001A745F" w:rsidRPr="001A745F" w:rsidTr="001A745F">
        <w:trPr>
          <w:tblCellSpacing w:w="15" w:type="dxa"/>
        </w:trPr>
        <w:tc>
          <w:tcPr>
            <w:tcW w:w="10185" w:type="dxa"/>
            <w:gridSpan w:val="2"/>
            <w:hideMark/>
          </w:tcPr>
          <w:p w:rsidR="001A745F" w:rsidRPr="001A745F" w:rsidRDefault="001A745F" w:rsidP="001A745F">
            <w:pPr>
              <w:pStyle w:val="s3"/>
              <w:spacing w:before="0" w:beforeAutospacing="0" w:after="0" w:afterAutospacing="0"/>
              <w:rPr>
                <w:sz w:val="18"/>
                <w:szCs w:val="18"/>
              </w:rPr>
            </w:pPr>
            <w:r w:rsidRPr="001A745F">
              <w:rPr>
                <w:sz w:val="18"/>
                <w:szCs w:val="18"/>
              </w:rPr>
              <w:t>9. Деятельность по предоставлению бытовых услуг населению (ремонт, стирка, химчистка, услуги парикмахерских и салонов красоты)</w:t>
            </w:r>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Ремонт компьютеров, предметов личного потребления и хозяйственно-бытового назначения</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8" w:anchor="/document/70650726/entry/95" w:history="1">
              <w:r w:rsidRPr="001A745F">
                <w:rPr>
                  <w:rStyle w:val="a5"/>
                  <w:sz w:val="18"/>
                  <w:szCs w:val="18"/>
                </w:rPr>
                <w:t>95</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Стирка и химическая чистка текстильных и меховых изделий</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09" w:anchor="/document/70650726/entry/9601" w:history="1">
              <w:r w:rsidRPr="001A745F">
                <w:rPr>
                  <w:rStyle w:val="a5"/>
                  <w:sz w:val="18"/>
                  <w:szCs w:val="18"/>
                </w:rPr>
                <w:t>96.01</w:t>
              </w:r>
            </w:hyperlink>
          </w:p>
        </w:tc>
      </w:tr>
      <w:tr w:rsidR="001A745F" w:rsidRPr="001A745F" w:rsidTr="001A745F">
        <w:trPr>
          <w:tblCellSpacing w:w="15" w:type="dxa"/>
        </w:trPr>
        <w:tc>
          <w:tcPr>
            <w:tcW w:w="7395" w:type="dxa"/>
            <w:hideMark/>
          </w:tcPr>
          <w:p w:rsidR="001A745F" w:rsidRPr="001A745F" w:rsidRDefault="001A745F" w:rsidP="001A745F">
            <w:pPr>
              <w:pStyle w:val="s16"/>
              <w:spacing w:before="0" w:beforeAutospacing="0" w:after="0" w:afterAutospacing="0"/>
              <w:rPr>
                <w:sz w:val="18"/>
                <w:szCs w:val="18"/>
              </w:rPr>
            </w:pPr>
            <w:r w:rsidRPr="001A745F">
              <w:rPr>
                <w:sz w:val="18"/>
                <w:szCs w:val="18"/>
              </w:rPr>
              <w:t>Предоставление услуг парикмахерскими и салонами красоты</w:t>
            </w:r>
          </w:p>
        </w:tc>
        <w:tc>
          <w:tcPr>
            <w:tcW w:w="2790" w:type="dxa"/>
            <w:hideMark/>
          </w:tcPr>
          <w:p w:rsidR="001A745F" w:rsidRPr="001A745F" w:rsidRDefault="001A745F" w:rsidP="001A745F">
            <w:pPr>
              <w:pStyle w:val="s1"/>
              <w:spacing w:before="0" w:beforeAutospacing="0" w:after="0" w:afterAutospacing="0"/>
              <w:jc w:val="center"/>
              <w:rPr>
                <w:sz w:val="18"/>
                <w:szCs w:val="18"/>
              </w:rPr>
            </w:pPr>
            <w:hyperlink r:id="rId310" w:anchor="/document/70650726/entry/9602" w:history="1">
              <w:r w:rsidRPr="001A745F">
                <w:rPr>
                  <w:rStyle w:val="a5"/>
                  <w:sz w:val="18"/>
                  <w:szCs w:val="18"/>
                </w:rPr>
                <w:t>96.02</w:t>
              </w:r>
            </w:hyperlink>
          </w:p>
        </w:tc>
      </w:tr>
    </w:tbl>
    <w:p w:rsidR="001A745F" w:rsidRPr="001A745F" w:rsidRDefault="001A745F" w:rsidP="001A745F">
      <w:pPr>
        <w:pStyle w:val="empty"/>
        <w:shd w:val="clear" w:color="auto" w:fill="FFFFFF"/>
        <w:spacing w:before="0" w:beforeAutospacing="0" w:after="0" w:afterAutospacing="0"/>
        <w:rPr>
          <w:color w:val="000000"/>
          <w:sz w:val="18"/>
          <w:szCs w:val="18"/>
        </w:rPr>
      </w:pPr>
      <w:r w:rsidRPr="001A745F">
        <w:rPr>
          <w:color w:val="000000"/>
          <w:sz w:val="18"/>
          <w:szCs w:val="18"/>
        </w:rPr>
        <w:t> </w:t>
      </w:r>
    </w:p>
    <w:p w:rsidR="001A745F" w:rsidRPr="001A745F" w:rsidRDefault="001A745F" w:rsidP="001A745F">
      <w:pPr>
        <w:pStyle w:val="s16"/>
        <w:shd w:val="clear" w:color="auto" w:fill="FFFFFF"/>
        <w:spacing w:before="0" w:beforeAutospacing="0" w:after="0" w:afterAutospacing="0"/>
        <w:rPr>
          <w:color w:val="000000"/>
          <w:sz w:val="18"/>
          <w:szCs w:val="18"/>
        </w:rPr>
      </w:pPr>
    </w:p>
    <w:p w:rsidR="001A745F" w:rsidRPr="001A745F" w:rsidRDefault="001A745F" w:rsidP="001A745F">
      <w:pPr>
        <w:pStyle w:val="s16"/>
        <w:shd w:val="clear" w:color="auto" w:fill="FFFFFF"/>
        <w:spacing w:before="0" w:beforeAutospacing="0" w:after="0" w:afterAutospacing="0"/>
        <w:rPr>
          <w:color w:val="000000"/>
          <w:sz w:val="18"/>
          <w:szCs w:val="18"/>
        </w:rPr>
      </w:pPr>
    </w:p>
    <w:sectPr w:rsidR="001A745F" w:rsidRPr="001A745F" w:rsidSect="00FA0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47F8"/>
    <w:multiLevelType w:val="multilevel"/>
    <w:tmpl w:val="6C50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80B9D"/>
    <w:multiLevelType w:val="multilevel"/>
    <w:tmpl w:val="8D8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C2F0B"/>
    <w:multiLevelType w:val="multilevel"/>
    <w:tmpl w:val="078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C5873"/>
    <w:multiLevelType w:val="multilevel"/>
    <w:tmpl w:val="0CEC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83971"/>
    <w:multiLevelType w:val="multilevel"/>
    <w:tmpl w:val="D23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A5458"/>
    <w:multiLevelType w:val="multilevel"/>
    <w:tmpl w:val="F89E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rsids>
    <w:rsidRoot w:val="00B614FD"/>
    <w:rsid w:val="001A745F"/>
    <w:rsid w:val="004611F1"/>
    <w:rsid w:val="0058622F"/>
    <w:rsid w:val="00B614FD"/>
    <w:rsid w:val="00FA0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33"/>
  </w:style>
  <w:style w:type="paragraph" w:styleId="2">
    <w:name w:val="heading 2"/>
    <w:basedOn w:val="a"/>
    <w:link w:val="20"/>
    <w:uiPriority w:val="9"/>
    <w:qFormat/>
    <w:rsid w:val="00B61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614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4F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614FD"/>
    <w:rPr>
      <w:rFonts w:ascii="Times New Roman" w:eastAsia="Times New Roman" w:hAnsi="Times New Roman" w:cs="Times New Roman"/>
      <w:b/>
      <w:bCs/>
      <w:sz w:val="20"/>
      <w:szCs w:val="20"/>
      <w:lang w:eastAsia="ru-RU"/>
    </w:rPr>
  </w:style>
  <w:style w:type="paragraph" w:customStyle="1" w:styleId="big">
    <w:name w:val="big"/>
    <w:basedOn w:val="a"/>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14FD"/>
    <w:rPr>
      <w:b/>
      <w:bCs/>
    </w:rPr>
  </w:style>
  <w:style w:type="character" w:styleId="a5">
    <w:name w:val="Hyperlink"/>
    <w:basedOn w:val="a0"/>
    <w:uiPriority w:val="99"/>
    <w:unhideWhenUsed/>
    <w:rsid w:val="00B614FD"/>
    <w:rPr>
      <w:color w:val="0000FF"/>
      <w:u w:val="single"/>
    </w:rPr>
  </w:style>
  <w:style w:type="paragraph" w:customStyle="1" w:styleId="time2">
    <w:name w:val="time2"/>
    <w:basedOn w:val="a"/>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4">
    <w:name w:val="time4"/>
    <w:basedOn w:val="a"/>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3">
    <w:name w:val="time3"/>
    <w:basedOn w:val="a"/>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1">
    <w:name w:val="time1"/>
    <w:basedOn w:val="a"/>
    <w:rsid w:val="00B6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14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4FD"/>
    <w:rPr>
      <w:rFonts w:ascii="Tahoma" w:hAnsi="Tahoma" w:cs="Tahoma"/>
      <w:sz w:val="16"/>
      <w:szCs w:val="16"/>
    </w:rPr>
  </w:style>
  <w:style w:type="character" w:styleId="a8">
    <w:name w:val="Emphasis"/>
    <w:basedOn w:val="a0"/>
    <w:uiPriority w:val="20"/>
    <w:qFormat/>
    <w:rsid w:val="001A745F"/>
    <w:rPr>
      <w:i/>
      <w:iCs/>
    </w:rPr>
  </w:style>
  <w:style w:type="paragraph" w:customStyle="1" w:styleId="empty">
    <w:name w:val="empty"/>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1A7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1A745F"/>
  </w:style>
</w:styles>
</file>

<file path=word/webSettings.xml><?xml version="1.0" encoding="utf-8"?>
<w:webSettings xmlns:r="http://schemas.openxmlformats.org/officeDocument/2006/relationships" xmlns:w="http://schemas.openxmlformats.org/wordprocessingml/2006/main">
  <w:divs>
    <w:div w:id="298922727">
      <w:bodyDiv w:val="1"/>
      <w:marLeft w:val="0"/>
      <w:marRight w:val="0"/>
      <w:marTop w:val="0"/>
      <w:marBottom w:val="0"/>
      <w:divBdr>
        <w:top w:val="none" w:sz="0" w:space="0" w:color="auto"/>
        <w:left w:val="none" w:sz="0" w:space="0" w:color="auto"/>
        <w:bottom w:val="none" w:sz="0" w:space="0" w:color="auto"/>
        <w:right w:val="none" w:sz="0" w:space="0" w:color="auto"/>
      </w:divBdr>
      <w:divsChild>
        <w:div w:id="1566065215">
          <w:marLeft w:val="0"/>
          <w:marRight w:val="0"/>
          <w:marTop w:val="0"/>
          <w:marBottom w:val="0"/>
          <w:divBdr>
            <w:top w:val="none" w:sz="0" w:space="0" w:color="auto"/>
            <w:left w:val="none" w:sz="0" w:space="0" w:color="auto"/>
            <w:bottom w:val="none" w:sz="0" w:space="0" w:color="auto"/>
            <w:right w:val="none" w:sz="0" w:space="0" w:color="auto"/>
          </w:divBdr>
          <w:divsChild>
            <w:div w:id="1403676758">
              <w:marLeft w:val="0"/>
              <w:marRight w:val="0"/>
              <w:marTop w:val="0"/>
              <w:marBottom w:val="0"/>
              <w:divBdr>
                <w:top w:val="none" w:sz="0" w:space="0" w:color="auto"/>
                <w:left w:val="none" w:sz="0" w:space="0" w:color="auto"/>
                <w:bottom w:val="none" w:sz="0" w:space="0" w:color="auto"/>
                <w:right w:val="none" w:sz="0" w:space="0" w:color="auto"/>
              </w:divBdr>
              <w:divsChild>
                <w:div w:id="1170485343">
                  <w:marLeft w:val="0"/>
                  <w:marRight w:val="0"/>
                  <w:marTop w:val="0"/>
                  <w:marBottom w:val="0"/>
                  <w:divBdr>
                    <w:top w:val="none" w:sz="0" w:space="0" w:color="auto"/>
                    <w:left w:val="none" w:sz="0" w:space="0" w:color="auto"/>
                    <w:bottom w:val="none" w:sz="0" w:space="0" w:color="auto"/>
                    <w:right w:val="none" w:sz="0" w:space="0" w:color="auto"/>
                  </w:divBdr>
                  <w:divsChild>
                    <w:div w:id="2001956243">
                      <w:marLeft w:val="0"/>
                      <w:marRight w:val="0"/>
                      <w:marTop w:val="0"/>
                      <w:marBottom w:val="0"/>
                      <w:divBdr>
                        <w:top w:val="none" w:sz="0" w:space="0" w:color="auto"/>
                        <w:left w:val="none" w:sz="0" w:space="0" w:color="auto"/>
                        <w:bottom w:val="none" w:sz="0" w:space="0" w:color="auto"/>
                        <w:right w:val="none" w:sz="0" w:space="0" w:color="auto"/>
                      </w:divBdr>
                      <w:divsChild>
                        <w:div w:id="2056851593">
                          <w:marLeft w:val="0"/>
                          <w:marRight w:val="0"/>
                          <w:marTop w:val="0"/>
                          <w:marBottom w:val="0"/>
                          <w:divBdr>
                            <w:top w:val="none" w:sz="0" w:space="0" w:color="auto"/>
                            <w:left w:val="none" w:sz="0" w:space="0" w:color="auto"/>
                            <w:bottom w:val="none" w:sz="0" w:space="0" w:color="auto"/>
                            <w:right w:val="none" w:sz="0" w:space="0" w:color="auto"/>
                          </w:divBdr>
                          <w:divsChild>
                            <w:div w:id="842663873">
                              <w:marLeft w:val="0"/>
                              <w:marRight w:val="0"/>
                              <w:marTop w:val="0"/>
                              <w:marBottom w:val="0"/>
                              <w:divBdr>
                                <w:top w:val="none" w:sz="0" w:space="0" w:color="auto"/>
                                <w:left w:val="none" w:sz="0" w:space="0" w:color="auto"/>
                                <w:bottom w:val="none" w:sz="0" w:space="0" w:color="auto"/>
                                <w:right w:val="none" w:sz="0" w:space="0" w:color="auto"/>
                              </w:divBdr>
                              <w:divsChild>
                                <w:div w:id="1326796">
                                  <w:marLeft w:val="0"/>
                                  <w:marRight w:val="0"/>
                                  <w:marTop w:val="0"/>
                                  <w:marBottom w:val="0"/>
                                  <w:divBdr>
                                    <w:top w:val="none" w:sz="0" w:space="0" w:color="auto"/>
                                    <w:left w:val="none" w:sz="0" w:space="0" w:color="auto"/>
                                    <w:bottom w:val="none" w:sz="0" w:space="0" w:color="auto"/>
                                    <w:right w:val="none" w:sz="0" w:space="0" w:color="auto"/>
                                  </w:divBdr>
                                  <w:divsChild>
                                    <w:div w:id="2132480188">
                                      <w:marLeft w:val="0"/>
                                      <w:marRight w:val="0"/>
                                      <w:marTop w:val="0"/>
                                      <w:marBottom w:val="0"/>
                                      <w:divBdr>
                                        <w:top w:val="none" w:sz="0" w:space="0" w:color="auto"/>
                                        <w:left w:val="none" w:sz="0" w:space="0" w:color="auto"/>
                                        <w:bottom w:val="none" w:sz="0" w:space="0" w:color="auto"/>
                                        <w:right w:val="none" w:sz="0" w:space="0" w:color="auto"/>
                                      </w:divBdr>
                                      <w:divsChild>
                                        <w:div w:id="1460874747">
                                          <w:marLeft w:val="0"/>
                                          <w:marRight w:val="0"/>
                                          <w:marTop w:val="0"/>
                                          <w:marBottom w:val="0"/>
                                          <w:divBdr>
                                            <w:top w:val="none" w:sz="0" w:space="0" w:color="auto"/>
                                            <w:left w:val="none" w:sz="0" w:space="0" w:color="auto"/>
                                            <w:bottom w:val="none" w:sz="0" w:space="0" w:color="auto"/>
                                            <w:right w:val="none" w:sz="0" w:space="0" w:color="auto"/>
                                          </w:divBdr>
                                          <w:divsChild>
                                            <w:div w:id="1927377166">
                                              <w:marLeft w:val="0"/>
                                              <w:marRight w:val="0"/>
                                              <w:marTop w:val="0"/>
                                              <w:marBottom w:val="0"/>
                                              <w:divBdr>
                                                <w:top w:val="none" w:sz="0" w:space="0" w:color="auto"/>
                                                <w:left w:val="none" w:sz="0" w:space="0" w:color="auto"/>
                                                <w:bottom w:val="none" w:sz="0" w:space="0" w:color="auto"/>
                                                <w:right w:val="none" w:sz="0" w:space="0" w:color="auto"/>
                                              </w:divBdr>
                                              <w:divsChild>
                                                <w:div w:id="1687251595">
                                                  <w:marLeft w:val="0"/>
                                                  <w:marRight w:val="0"/>
                                                  <w:marTop w:val="0"/>
                                                  <w:marBottom w:val="0"/>
                                                  <w:divBdr>
                                                    <w:top w:val="none" w:sz="0" w:space="0" w:color="auto"/>
                                                    <w:left w:val="none" w:sz="0" w:space="0" w:color="auto"/>
                                                    <w:bottom w:val="none" w:sz="0" w:space="0" w:color="auto"/>
                                                    <w:right w:val="none" w:sz="0" w:space="0" w:color="auto"/>
                                                  </w:divBdr>
                                                  <w:divsChild>
                                                    <w:div w:id="435751889">
                                                      <w:marLeft w:val="0"/>
                                                      <w:marRight w:val="0"/>
                                                      <w:marTop w:val="0"/>
                                                      <w:marBottom w:val="0"/>
                                                      <w:divBdr>
                                                        <w:top w:val="none" w:sz="0" w:space="0" w:color="auto"/>
                                                        <w:left w:val="none" w:sz="0" w:space="0" w:color="auto"/>
                                                        <w:bottom w:val="none" w:sz="0" w:space="0" w:color="auto"/>
                                                        <w:right w:val="none" w:sz="0" w:space="0" w:color="auto"/>
                                                      </w:divBdr>
                                                      <w:divsChild>
                                                        <w:div w:id="307829772">
                                                          <w:marLeft w:val="0"/>
                                                          <w:marRight w:val="0"/>
                                                          <w:marTop w:val="0"/>
                                                          <w:marBottom w:val="0"/>
                                                          <w:divBdr>
                                                            <w:top w:val="none" w:sz="0" w:space="0" w:color="auto"/>
                                                            <w:left w:val="none" w:sz="0" w:space="0" w:color="auto"/>
                                                            <w:bottom w:val="none" w:sz="0" w:space="0" w:color="auto"/>
                                                            <w:right w:val="none" w:sz="0" w:space="0" w:color="auto"/>
                                                          </w:divBdr>
                                                          <w:divsChild>
                                                            <w:div w:id="484661725">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sChild>
                                                                    <w:div w:id="815217489">
                                                                      <w:marLeft w:val="0"/>
                                                                      <w:marRight w:val="0"/>
                                                                      <w:marTop w:val="0"/>
                                                                      <w:marBottom w:val="0"/>
                                                                      <w:divBdr>
                                                                        <w:top w:val="none" w:sz="0" w:space="0" w:color="auto"/>
                                                                        <w:left w:val="none" w:sz="0" w:space="0" w:color="auto"/>
                                                                        <w:bottom w:val="none" w:sz="0" w:space="0" w:color="auto"/>
                                                                        <w:right w:val="none" w:sz="0" w:space="0" w:color="auto"/>
                                                                      </w:divBdr>
                                                                      <w:divsChild>
                                                                        <w:div w:id="1068923066">
                                                                          <w:marLeft w:val="0"/>
                                                                          <w:marRight w:val="0"/>
                                                                          <w:marTop w:val="0"/>
                                                                          <w:marBottom w:val="0"/>
                                                                          <w:divBdr>
                                                                            <w:top w:val="none" w:sz="0" w:space="0" w:color="auto"/>
                                                                            <w:left w:val="none" w:sz="0" w:space="0" w:color="auto"/>
                                                                            <w:bottom w:val="none" w:sz="0" w:space="0" w:color="auto"/>
                                                                            <w:right w:val="none" w:sz="0" w:space="0" w:color="auto"/>
                                                                          </w:divBdr>
                                                                        </w:div>
                                                                        <w:div w:id="675032877">
                                                                          <w:marLeft w:val="0"/>
                                                                          <w:marRight w:val="0"/>
                                                                          <w:marTop w:val="0"/>
                                                                          <w:marBottom w:val="0"/>
                                                                          <w:divBdr>
                                                                            <w:top w:val="none" w:sz="0" w:space="0" w:color="auto"/>
                                                                            <w:left w:val="none" w:sz="0" w:space="0" w:color="auto"/>
                                                                            <w:bottom w:val="none" w:sz="0" w:space="0" w:color="auto"/>
                                                                            <w:right w:val="none" w:sz="0" w:space="0" w:color="auto"/>
                                                                          </w:divBdr>
                                                                        </w:div>
                                                                        <w:div w:id="405762140">
                                                                          <w:marLeft w:val="0"/>
                                                                          <w:marRight w:val="0"/>
                                                                          <w:marTop w:val="0"/>
                                                                          <w:marBottom w:val="0"/>
                                                                          <w:divBdr>
                                                                            <w:top w:val="none" w:sz="0" w:space="0" w:color="auto"/>
                                                                            <w:left w:val="none" w:sz="0" w:space="0" w:color="auto"/>
                                                                            <w:bottom w:val="none" w:sz="0" w:space="0" w:color="auto"/>
                                                                            <w:right w:val="none" w:sz="0" w:space="0" w:color="auto"/>
                                                                          </w:divBdr>
                                                                          <w:divsChild>
                                                                            <w:div w:id="1600940517">
                                                                              <w:marLeft w:val="0"/>
                                                                              <w:marRight w:val="0"/>
                                                                              <w:marTop w:val="0"/>
                                                                              <w:marBottom w:val="0"/>
                                                                              <w:divBdr>
                                                                                <w:top w:val="none" w:sz="0" w:space="0" w:color="auto"/>
                                                                                <w:left w:val="none" w:sz="0" w:space="0" w:color="auto"/>
                                                                                <w:bottom w:val="none" w:sz="0" w:space="0" w:color="auto"/>
                                                                                <w:right w:val="none" w:sz="0" w:space="0" w:color="auto"/>
                                                                              </w:divBdr>
                                                                            </w:div>
                                                                            <w:div w:id="791901163">
                                                                              <w:marLeft w:val="0"/>
                                                                              <w:marRight w:val="0"/>
                                                                              <w:marTop w:val="0"/>
                                                                              <w:marBottom w:val="0"/>
                                                                              <w:divBdr>
                                                                                <w:top w:val="none" w:sz="0" w:space="0" w:color="auto"/>
                                                                                <w:left w:val="none" w:sz="0" w:space="0" w:color="auto"/>
                                                                                <w:bottom w:val="none" w:sz="0" w:space="0" w:color="auto"/>
                                                                                <w:right w:val="none" w:sz="0" w:space="0" w:color="auto"/>
                                                                              </w:divBdr>
                                                                              <w:divsChild>
                                                                                <w:div w:id="422604185">
                                                                                  <w:marLeft w:val="0"/>
                                                                                  <w:marRight w:val="0"/>
                                                                                  <w:marTop w:val="0"/>
                                                                                  <w:marBottom w:val="0"/>
                                                                                  <w:divBdr>
                                                                                    <w:top w:val="none" w:sz="0" w:space="0" w:color="auto"/>
                                                                                    <w:left w:val="none" w:sz="0" w:space="0" w:color="auto"/>
                                                                                    <w:bottom w:val="none" w:sz="0" w:space="0" w:color="auto"/>
                                                                                    <w:right w:val="none" w:sz="0" w:space="0" w:color="auto"/>
                                                                                  </w:divBdr>
                                                                                </w:div>
                                                                                <w:div w:id="737091714">
                                                                                  <w:marLeft w:val="0"/>
                                                                                  <w:marRight w:val="0"/>
                                                                                  <w:marTop w:val="0"/>
                                                                                  <w:marBottom w:val="0"/>
                                                                                  <w:divBdr>
                                                                                    <w:top w:val="none" w:sz="0" w:space="0" w:color="auto"/>
                                                                                    <w:left w:val="none" w:sz="0" w:space="0" w:color="auto"/>
                                                                                    <w:bottom w:val="none" w:sz="0" w:space="0" w:color="auto"/>
                                                                                    <w:right w:val="none" w:sz="0" w:space="0" w:color="auto"/>
                                                                                  </w:divBdr>
                                                                                </w:div>
                                                                              </w:divsChild>
                                                                            </w:div>
                                                                            <w:div w:id="903568425">
                                                                              <w:marLeft w:val="0"/>
                                                                              <w:marRight w:val="0"/>
                                                                              <w:marTop w:val="0"/>
                                                                              <w:marBottom w:val="0"/>
                                                                              <w:divBdr>
                                                                                <w:top w:val="none" w:sz="0" w:space="0" w:color="auto"/>
                                                                                <w:left w:val="none" w:sz="0" w:space="0" w:color="auto"/>
                                                                                <w:bottom w:val="none" w:sz="0" w:space="0" w:color="auto"/>
                                                                                <w:right w:val="none" w:sz="0" w:space="0" w:color="auto"/>
                                                                              </w:divBdr>
                                                                            </w:div>
                                                                            <w:div w:id="655887024">
                                                                              <w:marLeft w:val="0"/>
                                                                              <w:marRight w:val="0"/>
                                                                              <w:marTop w:val="0"/>
                                                                              <w:marBottom w:val="0"/>
                                                                              <w:divBdr>
                                                                                <w:top w:val="none" w:sz="0" w:space="0" w:color="auto"/>
                                                                                <w:left w:val="none" w:sz="0" w:space="0" w:color="auto"/>
                                                                                <w:bottom w:val="none" w:sz="0" w:space="0" w:color="auto"/>
                                                                                <w:right w:val="none" w:sz="0" w:space="0" w:color="auto"/>
                                                                              </w:divBdr>
                                                                            </w:div>
                                                                            <w:div w:id="4529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488878">
      <w:bodyDiv w:val="1"/>
      <w:marLeft w:val="0"/>
      <w:marRight w:val="0"/>
      <w:marTop w:val="0"/>
      <w:marBottom w:val="0"/>
      <w:divBdr>
        <w:top w:val="none" w:sz="0" w:space="0" w:color="auto"/>
        <w:left w:val="none" w:sz="0" w:space="0" w:color="auto"/>
        <w:bottom w:val="none" w:sz="0" w:space="0" w:color="auto"/>
        <w:right w:val="none" w:sz="0" w:space="0" w:color="auto"/>
      </w:divBdr>
      <w:divsChild>
        <w:div w:id="1397777289">
          <w:marLeft w:val="0"/>
          <w:marRight w:val="0"/>
          <w:marTop w:val="0"/>
          <w:marBottom w:val="0"/>
          <w:divBdr>
            <w:top w:val="none" w:sz="0" w:space="0" w:color="auto"/>
            <w:left w:val="none" w:sz="0" w:space="0" w:color="auto"/>
            <w:bottom w:val="none" w:sz="0" w:space="0" w:color="auto"/>
            <w:right w:val="none" w:sz="0" w:space="0" w:color="auto"/>
          </w:divBdr>
          <w:divsChild>
            <w:div w:id="112020607">
              <w:marLeft w:val="0"/>
              <w:marRight w:val="0"/>
              <w:marTop w:val="0"/>
              <w:marBottom w:val="0"/>
              <w:divBdr>
                <w:top w:val="none" w:sz="0" w:space="0" w:color="auto"/>
                <w:left w:val="none" w:sz="0" w:space="0" w:color="auto"/>
                <w:bottom w:val="none" w:sz="0" w:space="0" w:color="auto"/>
                <w:right w:val="none" w:sz="0" w:space="0" w:color="auto"/>
              </w:divBdr>
              <w:divsChild>
                <w:div w:id="1933273616">
                  <w:marLeft w:val="0"/>
                  <w:marRight w:val="0"/>
                  <w:marTop w:val="0"/>
                  <w:marBottom w:val="0"/>
                  <w:divBdr>
                    <w:top w:val="none" w:sz="0" w:space="0" w:color="auto"/>
                    <w:left w:val="none" w:sz="0" w:space="0" w:color="auto"/>
                    <w:bottom w:val="none" w:sz="0" w:space="0" w:color="auto"/>
                    <w:right w:val="none" w:sz="0" w:space="0" w:color="auto"/>
                  </w:divBdr>
                  <w:divsChild>
                    <w:div w:id="1087579829">
                      <w:marLeft w:val="0"/>
                      <w:marRight w:val="0"/>
                      <w:marTop w:val="0"/>
                      <w:marBottom w:val="0"/>
                      <w:divBdr>
                        <w:top w:val="none" w:sz="0" w:space="0" w:color="auto"/>
                        <w:left w:val="none" w:sz="0" w:space="0" w:color="auto"/>
                        <w:bottom w:val="none" w:sz="0" w:space="0" w:color="auto"/>
                        <w:right w:val="none" w:sz="0" w:space="0" w:color="auto"/>
                      </w:divBdr>
                      <w:divsChild>
                        <w:div w:id="1935359249">
                          <w:marLeft w:val="0"/>
                          <w:marRight w:val="0"/>
                          <w:marTop w:val="0"/>
                          <w:marBottom w:val="0"/>
                          <w:divBdr>
                            <w:top w:val="none" w:sz="0" w:space="0" w:color="auto"/>
                            <w:left w:val="none" w:sz="0" w:space="0" w:color="auto"/>
                            <w:bottom w:val="none" w:sz="0" w:space="0" w:color="auto"/>
                            <w:right w:val="none" w:sz="0" w:space="0" w:color="auto"/>
                          </w:divBdr>
                          <w:divsChild>
                            <w:div w:id="1145195201">
                              <w:marLeft w:val="0"/>
                              <w:marRight w:val="0"/>
                              <w:marTop w:val="0"/>
                              <w:marBottom w:val="0"/>
                              <w:divBdr>
                                <w:top w:val="none" w:sz="0" w:space="0" w:color="auto"/>
                                <w:left w:val="none" w:sz="0" w:space="0" w:color="auto"/>
                                <w:bottom w:val="none" w:sz="0" w:space="0" w:color="auto"/>
                                <w:right w:val="none" w:sz="0" w:space="0" w:color="auto"/>
                              </w:divBdr>
                              <w:divsChild>
                                <w:div w:id="1501308072">
                                  <w:marLeft w:val="0"/>
                                  <w:marRight w:val="0"/>
                                  <w:marTop w:val="0"/>
                                  <w:marBottom w:val="0"/>
                                  <w:divBdr>
                                    <w:top w:val="none" w:sz="0" w:space="0" w:color="auto"/>
                                    <w:left w:val="none" w:sz="0" w:space="0" w:color="auto"/>
                                    <w:bottom w:val="none" w:sz="0" w:space="0" w:color="auto"/>
                                    <w:right w:val="none" w:sz="0" w:space="0" w:color="auto"/>
                                  </w:divBdr>
                                  <w:divsChild>
                                    <w:div w:id="655454578">
                                      <w:marLeft w:val="0"/>
                                      <w:marRight w:val="0"/>
                                      <w:marTop w:val="0"/>
                                      <w:marBottom w:val="0"/>
                                      <w:divBdr>
                                        <w:top w:val="none" w:sz="0" w:space="0" w:color="auto"/>
                                        <w:left w:val="none" w:sz="0" w:space="0" w:color="auto"/>
                                        <w:bottom w:val="none" w:sz="0" w:space="0" w:color="auto"/>
                                        <w:right w:val="none" w:sz="0" w:space="0" w:color="auto"/>
                                      </w:divBdr>
                                      <w:divsChild>
                                        <w:div w:id="2061702750">
                                          <w:marLeft w:val="0"/>
                                          <w:marRight w:val="0"/>
                                          <w:marTop w:val="0"/>
                                          <w:marBottom w:val="0"/>
                                          <w:divBdr>
                                            <w:top w:val="none" w:sz="0" w:space="0" w:color="auto"/>
                                            <w:left w:val="none" w:sz="0" w:space="0" w:color="auto"/>
                                            <w:bottom w:val="none" w:sz="0" w:space="0" w:color="auto"/>
                                            <w:right w:val="none" w:sz="0" w:space="0" w:color="auto"/>
                                          </w:divBdr>
                                          <w:divsChild>
                                            <w:div w:id="360135454">
                                              <w:marLeft w:val="0"/>
                                              <w:marRight w:val="0"/>
                                              <w:marTop w:val="0"/>
                                              <w:marBottom w:val="0"/>
                                              <w:divBdr>
                                                <w:top w:val="none" w:sz="0" w:space="0" w:color="auto"/>
                                                <w:left w:val="none" w:sz="0" w:space="0" w:color="auto"/>
                                                <w:bottom w:val="none" w:sz="0" w:space="0" w:color="auto"/>
                                                <w:right w:val="none" w:sz="0" w:space="0" w:color="auto"/>
                                              </w:divBdr>
                                              <w:divsChild>
                                                <w:div w:id="109249517">
                                                  <w:marLeft w:val="0"/>
                                                  <w:marRight w:val="0"/>
                                                  <w:marTop w:val="0"/>
                                                  <w:marBottom w:val="0"/>
                                                  <w:divBdr>
                                                    <w:top w:val="none" w:sz="0" w:space="0" w:color="auto"/>
                                                    <w:left w:val="none" w:sz="0" w:space="0" w:color="auto"/>
                                                    <w:bottom w:val="none" w:sz="0" w:space="0" w:color="auto"/>
                                                    <w:right w:val="none" w:sz="0" w:space="0" w:color="auto"/>
                                                  </w:divBdr>
                                                  <w:divsChild>
                                                    <w:div w:id="1341082553">
                                                      <w:marLeft w:val="0"/>
                                                      <w:marRight w:val="0"/>
                                                      <w:marTop w:val="0"/>
                                                      <w:marBottom w:val="0"/>
                                                      <w:divBdr>
                                                        <w:top w:val="none" w:sz="0" w:space="0" w:color="auto"/>
                                                        <w:left w:val="none" w:sz="0" w:space="0" w:color="auto"/>
                                                        <w:bottom w:val="none" w:sz="0" w:space="0" w:color="auto"/>
                                                        <w:right w:val="none" w:sz="0" w:space="0" w:color="auto"/>
                                                      </w:divBdr>
                                                      <w:divsChild>
                                                        <w:div w:id="316954525">
                                                          <w:marLeft w:val="0"/>
                                                          <w:marRight w:val="0"/>
                                                          <w:marTop w:val="0"/>
                                                          <w:marBottom w:val="0"/>
                                                          <w:divBdr>
                                                            <w:top w:val="none" w:sz="0" w:space="0" w:color="auto"/>
                                                            <w:left w:val="none" w:sz="0" w:space="0" w:color="auto"/>
                                                            <w:bottom w:val="none" w:sz="0" w:space="0" w:color="auto"/>
                                                            <w:right w:val="none" w:sz="0" w:space="0" w:color="auto"/>
                                                          </w:divBdr>
                                                          <w:divsChild>
                                                            <w:div w:id="179897935">
                                                              <w:marLeft w:val="0"/>
                                                              <w:marRight w:val="0"/>
                                                              <w:marTop w:val="0"/>
                                                              <w:marBottom w:val="0"/>
                                                              <w:divBdr>
                                                                <w:top w:val="none" w:sz="0" w:space="0" w:color="auto"/>
                                                                <w:left w:val="none" w:sz="0" w:space="0" w:color="auto"/>
                                                                <w:bottom w:val="none" w:sz="0" w:space="0" w:color="auto"/>
                                                                <w:right w:val="none" w:sz="0" w:space="0" w:color="auto"/>
                                                              </w:divBdr>
                                                              <w:divsChild>
                                                                <w:div w:id="1809780313">
                                                                  <w:marLeft w:val="0"/>
                                                                  <w:marRight w:val="0"/>
                                                                  <w:marTop w:val="0"/>
                                                                  <w:marBottom w:val="0"/>
                                                                  <w:divBdr>
                                                                    <w:top w:val="none" w:sz="0" w:space="0" w:color="auto"/>
                                                                    <w:left w:val="none" w:sz="0" w:space="0" w:color="auto"/>
                                                                    <w:bottom w:val="none" w:sz="0" w:space="0" w:color="auto"/>
                                                                    <w:right w:val="none" w:sz="0" w:space="0" w:color="auto"/>
                                                                  </w:divBdr>
                                                                  <w:divsChild>
                                                                    <w:div w:id="1716195715">
                                                                      <w:marLeft w:val="0"/>
                                                                      <w:marRight w:val="0"/>
                                                                      <w:marTop w:val="0"/>
                                                                      <w:marBottom w:val="0"/>
                                                                      <w:divBdr>
                                                                        <w:top w:val="none" w:sz="0" w:space="0" w:color="auto"/>
                                                                        <w:left w:val="none" w:sz="0" w:space="0" w:color="auto"/>
                                                                        <w:bottom w:val="none" w:sz="0" w:space="0" w:color="auto"/>
                                                                        <w:right w:val="none" w:sz="0" w:space="0" w:color="auto"/>
                                                                      </w:divBdr>
                                                                      <w:divsChild>
                                                                        <w:div w:id="1253277602">
                                                                          <w:marLeft w:val="0"/>
                                                                          <w:marRight w:val="0"/>
                                                                          <w:marTop w:val="0"/>
                                                                          <w:marBottom w:val="0"/>
                                                                          <w:divBdr>
                                                                            <w:top w:val="none" w:sz="0" w:space="0" w:color="auto"/>
                                                                            <w:left w:val="none" w:sz="0" w:space="0" w:color="auto"/>
                                                                            <w:bottom w:val="none" w:sz="0" w:space="0" w:color="auto"/>
                                                                            <w:right w:val="none" w:sz="0" w:space="0" w:color="auto"/>
                                                                          </w:divBdr>
                                                                        </w:div>
                                                                        <w:div w:id="284578830">
                                                                          <w:marLeft w:val="0"/>
                                                                          <w:marRight w:val="0"/>
                                                                          <w:marTop w:val="0"/>
                                                                          <w:marBottom w:val="0"/>
                                                                          <w:divBdr>
                                                                            <w:top w:val="none" w:sz="0" w:space="0" w:color="auto"/>
                                                                            <w:left w:val="none" w:sz="0" w:space="0" w:color="auto"/>
                                                                            <w:bottom w:val="none" w:sz="0" w:space="0" w:color="auto"/>
                                                                            <w:right w:val="none" w:sz="0" w:space="0" w:color="auto"/>
                                                                          </w:divBdr>
                                                                        </w:div>
                                                                        <w:div w:id="985160939">
                                                                          <w:marLeft w:val="0"/>
                                                                          <w:marRight w:val="0"/>
                                                                          <w:marTop w:val="0"/>
                                                                          <w:marBottom w:val="0"/>
                                                                          <w:divBdr>
                                                                            <w:top w:val="none" w:sz="0" w:space="0" w:color="auto"/>
                                                                            <w:left w:val="none" w:sz="0" w:space="0" w:color="auto"/>
                                                                            <w:bottom w:val="none" w:sz="0" w:space="0" w:color="auto"/>
                                                                            <w:right w:val="none" w:sz="0" w:space="0" w:color="auto"/>
                                                                          </w:divBdr>
                                                                        </w:div>
                                                                        <w:div w:id="1078867672">
                                                                          <w:marLeft w:val="0"/>
                                                                          <w:marRight w:val="0"/>
                                                                          <w:marTop w:val="0"/>
                                                                          <w:marBottom w:val="0"/>
                                                                          <w:divBdr>
                                                                            <w:top w:val="none" w:sz="0" w:space="0" w:color="auto"/>
                                                                            <w:left w:val="none" w:sz="0" w:space="0" w:color="auto"/>
                                                                            <w:bottom w:val="none" w:sz="0" w:space="0" w:color="auto"/>
                                                                            <w:right w:val="none" w:sz="0" w:space="0" w:color="auto"/>
                                                                          </w:divBdr>
                                                                        </w:div>
                                                                        <w:div w:id="407965052">
                                                                          <w:marLeft w:val="0"/>
                                                                          <w:marRight w:val="0"/>
                                                                          <w:marTop w:val="0"/>
                                                                          <w:marBottom w:val="0"/>
                                                                          <w:divBdr>
                                                                            <w:top w:val="none" w:sz="0" w:space="0" w:color="auto"/>
                                                                            <w:left w:val="none" w:sz="0" w:space="0" w:color="auto"/>
                                                                            <w:bottom w:val="none" w:sz="0" w:space="0" w:color="auto"/>
                                                                            <w:right w:val="none" w:sz="0" w:space="0" w:color="auto"/>
                                                                          </w:divBdr>
                                                                          <w:divsChild>
                                                                            <w:div w:id="460877503">
                                                                              <w:marLeft w:val="0"/>
                                                                              <w:marRight w:val="0"/>
                                                                              <w:marTop w:val="0"/>
                                                                              <w:marBottom w:val="0"/>
                                                                              <w:divBdr>
                                                                                <w:top w:val="none" w:sz="0" w:space="0" w:color="auto"/>
                                                                                <w:left w:val="none" w:sz="0" w:space="0" w:color="auto"/>
                                                                                <w:bottom w:val="none" w:sz="0" w:space="0" w:color="auto"/>
                                                                                <w:right w:val="none" w:sz="0" w:space="0" w:color="auto"/>
                                                                              </w:divBdr>
                                                                            </w:div>
                                                                            <w:div w:id="1036002420">
                                                                              <w:marLeft w:val="0"/>
                                                                              <w:marRight w:val="0"/>
                                                                              <w:marTop w:val="0"/>
                                                                              <w:marBottom w:val="0"/>
                                                                              <w:divBdr>
                                                                                <w:top w:val="none" w:sz="0" w:space="0" w:color="auto"/>
                                                                                <w:left w:val="none" w:sz="0" w:space="0" w:color="auto"/>
                                                                                <w:bottom w:val="none" w:sz="0" w:space="0" w:color="auto"/>
                                                                                <w:right w:val="none" w:sz="0" w:space="0" w:color="auto"/>
                                                                              </w:divBdr>
                                                                            </w:div>
                                                                            <w:div w:id="2031445933">
                                                                              <w:marLeft w:val="0"/>
                                                                              <w:marRight w:val="0"/>
                                                                              <w:marTop w:val="0"/>
                                                                              <w:marBottom w:val="0"/>
                                                                              <w:divBdr>
                                                                                <w:top w:val="none" w:sz="0" w:space="0" w:color="auto"/>
                                                                                <w:left w:val="none" w:sz="0" w:space="0" w:color="auto"/>
                                                                                <w:bottom w:val="none" w:sz="0" w:space="0" w:color="auto"/>
                                                                                <w:right w:val="none" w:sz="0" w:space="0" w:color="auto"/>
                                                                              </w:divBdr>
                                                                              <w:divsChild>
                                                                                <w:div w:id="350649394">
                                                                                  <w:marLeft w:val="0"/>
                                                                                  <w:marRight w:val="0"/>
                                                                                  <w:marTop w:val="0"/>
                                                                                  <w:marBottom w:val="0"/>
                                                                                  <w:divBdr>
                                                                                    <w:top w:val="none" w:sz="0" w:space="0" w:color="auto"/>
                                                                                    <w:left w:val="none" w:sz="0" w:space="0" w:color="auto"/>
                                                                                    <w:bottom w:val="none" w:sz="0" w:space="0" w:color="auto"/>
                                                                                    <w:right w:val="none" w:sz="0" w:space="0" w:color="auto"/>
                                                                                  </w:divBdr>
                                                                                </w:div>
                                                                                <w:div w:id="995691295">
                                                                                  <w:marLeft w:val="0"/>
                                                                                  <w:marRight w:val="0"/>
                                                                                  <w:marTop w:val="0"/>
                                                                                  <w:marBottom w:val="0"/>
                                                                                  <w:divBdr>
                                                                                    <w:top w:val="none" w:sz="0" w:space="0" w:color="auto"/>
                                                                                    <w:left w:val="none" w:sz="0" w:space="0" w:color="auto"/>
                                                                                    <w:bottom w:val="none" w:sz="0" w:space="0" w:color="auto"/>
                                                                                    <w:right w:val="none" w:sz="0" w:space="0" w:color="auto"/>
                                                                                  </w:divBdr>
                                                                                </w:div>
                                                                                <w:div w:id="789085435">
                                                                                  <w:marLeft w:val="0"/>
                                                                                  <w:marRight w:val="0"/>
                                                                                  <w:marTop w:val="0"/>
                                                                                  <w:marBottom w:val="0"/>
                                                                                  <w:divBdr>
                                                                                    <w:top w:val="none" w:sz="0" w:space="0" w:color="auto"/>
                                                                                    <w:left w:val="none" w:sz="0" w:space="0" w:color="auto"/>
                                                                                    <w:bottom w:val="none" w:sz="0" w:space="0" w:color="auto"/>
                                                                                    <w:right w:val="none" w:sz="0" w:space="0" w:color="auto"/>
                                                                                  </w:divBdr>
                                                                                </w:div>
                                                                                <w:div w:id="1418593994">
                                                                                  <w:marLeft w:val="0"/>
                                                                                  <w:marRight w:val="0"/>
                                                                                  <w:marTop w:val="0"/>
                                                                                  <w:marBottom w:val="0"/>
                                                                                  <w:divBdr>
                                                                                    <w:top w:val="none" w:sz="0" w:space="0" w:color="auto"/>
                                                                                    <w:left w:val="none" w:sz="0" w:space="0" w:color="auto"/>
                                                                                    <w:bottom w:val="none" w:sz="0" w:space="0" w:color="auto"/>
                                                                                    <w:right w:val="none" w:sz="0" w:space="0" w:color="auto"/>
                                                                                  </w:divBdr>
                                                                                </w:div>
                                                                                <w:div w:id="134640179">
                                                                                  <w:marLeft w:val="0"/>
                                                                                  <w:marRight w:val="0"/>
                                                                                  <w:marTop w:val="0"/>
                                                                                  <w:marBottom w:val="0"/>
                                                                                  <w:divBdr>
                                                                                    <w:top w:val="none" w:sz="0" w:space="0" w:color="auto"/>
                                                                                    <w:left w:val="none" w:sz="0" w:space="0" w:color="auto"/>
                                                                                    <w:bottom w:val="none" w:sz="0" w:space="0" w:color="auto"/>
                                                                                    <w:right w:val="none" w:sz="0" w:space="0" w:color="auto"/>
                                                                                  </w:divBdr>
                                                                                </w:div>
                                                                                <w:div w:id="821508790">
                                                                                  <w:marLeft w:val="0"/>
                                                                                  <w:marRight w:val="0"/>
                                                                                  <w:marTop w:val="0"/>
                                                                                  <w:marBottom w:val="0"/>
                                                                                  <w:divBdr>
                                                                                    <w:top w:val="none" w:sz="0" w:space="0" w:color="auto"/>
                                                                                    <w:left w:val="none" w:sz="0" w:space="0" w:color="auto"/>
                                                                                    <w:bottom w:val="none" w:sz="0" w:space="0" w:color="auto"/>
                                                                                    <w:right w:val="none" w:sz="0" w:space="0" w:color="auto"/>
                                                                                  </w:divBdr>
                                                                                </w:div>
                                                                              </w:divsChild>
                                                                            </w:div>
                                                                            <w:div w:id="2141025810">
                                                                              <w:marLeft w:val="0"/>
                                                                              <w:marRight w:val="0"/>
                                                                              <w:marTop w:val="0"/>
                                                                              <w:marBottom w:val="0"/>
                                                                              <w:divBdr>
                                                                                <w:top w:val="none" w:sz="0" w:space="0" w:color="auto"/>
                                                                                <w:left w:val="none" w:sz="0" w:space="0" w:color="auto"/>
                                                                                <w:bottom w:val="none" w:sz="0" w:space="0" w:color="auto"/>
                                                                                <w:right w:val="none" w:sz="0" w:space="0" w:color="auto"/>
                                                                              </w:divBdr>
                                                                            </w:div>
                                                                            <w:div w:id="759760962">
                                                                              <w:marLeft w:val="0"/>
                                                                              <w:marRight w:val="0"/>
                                                                              <w:marTop w:val="0"/>
                                                                              <w:marBottom w:val="0"/>
                                                                              <w:divBdr>
                                                                                <w:top w:val="none" w:sz="0" w:space="0" w:color="auto"/>
                                                                                <w:left w:val="none" w:sz="0" w:space="0" w:color="auto"/>
                                                                                <w:bottom w:val="none" w:sz="0" w:space="0" w:color="auto"/>
                                                                                <w:right w:val="none" w:sz="0" w:space="0" w:color="auto"/>
                                                                              </w:divBdr>
                                                                            </w:div>
                                                                            <w:div w:id="13588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1808">
      <w:bodyDiv w:val="1"/>
      <w:marLeft w:val="0"/>
      <w:marRight w:val="0"/>
      <w:marTop w:val="0"/>
      <w:marBottom w:val="0"/>
      <w:divBdr>
        <w:top w:val="none" w:sz="0" w:space="0" w:color="auto"/>
        <w:left w:val="none" w:sz="0" w:space="0" w:color="auto"/>
        <w:bottom w:val="none" w:sz="0" w:space="0" w:color="auto"/>
        <w:right w:val="none" w:sz="0" w:space="0" w:color="auto"/>
      </w:divBdr>
      <w:divsChild>
        <w:div w:id="857503133">
          <w:marLeft w:val="0"/>
          <w:marRight w:val="0"/>
          <w:marTop w:val="0"/>
          <w:marBottom w:val="0"/>
          <w:divBdr>
            <w:top w:val="none" w:sz="0" w:space="0" w:color="auto"/>
            <w:left w:val="none" w:sz="0" w:space="0" w:color="auto"/>
            <w:bottom w:val="none" w:sz="0" w:space="0" w:color="auto"/>
            <w:right w:val="none" w:sz="0" w:space="0" w:color="auto"/>
          </w:divBdr>
          <w:divsChild>
            <w:div w:id="334918612">
              <w:marLeft w:val="0"/>
              <w:marRight w:val="0"/>
              <w:marTop w:val="0"/>
              <w:marBottom w:val="0"/>
              <w:divBdr>
                <w:top w:val="none" w:sz="0" w:space="0" w:color="auto"/>
                <w:left w:val="none" w:sz="0" w:space="0" w:color="auto"/>
                <w:bottom w:val="none" w:sz="0" w:space="0" w:color="auto"/>
                <w:right w:val="none" w:sz="0" w:space="0" w:color="auto"/>
              </w:divBdr>
              <w:divsChild>
                <w:div w:id="1337416627">
                  <w:marLeft w:val="0"/>
                  <w:marRight w:val="0"/>
                  <w:marTop w:val="0"/>
                  <w:marBottom w:val="0"/>
                  <w:divBdr>
                    <w:top w:val="none" w:sz="0" w:space="0" w:color="auto"/>
                    <w:left w:val="none" w:sz="0" w:space="0" w:color="auto"/>
                    <w:bottom w:val="none" w:sz="0" w:space="0" w:color="auto"/>
                    <w:right w:val="none" w:sz="0" w:space="0" w:color="auto"/>
                  </w:divBdr>
                  <w:divsChild>
                    <w:div w:id="1172836809">
                      <w:marLeft w:val="0"/>
                      <w:marRight w:val="0"/>
                      <w:marTop w:val="0"/>
                      <w:marBottom w:val="0"/>
                      <w:divBdr>
                        <w:top w:val="none" w:sz="0" w:space="0" w:color="auto"/>
                        <w:left w:val="none" w:sz="0" w:space="0" w:color="auto"/>
                        <w:bottom w:val="none" w:sz="0" w:space="0" w:color="auto"/>
                        <w:right w:val="none" w:sz="0" w:space="0" w:color="auto"/>
                      </w:divBdr>
                      <w:divsChild>
                        <w:div w:id="1012220117">
                          <w:marLeft w:val="0"/>
                          <w:marRight w:val="0"/>
                          <w:marTop w:val="0"/>
                          <w:marBottom w:val="0"/>
                          <w:divBdr>
                            <w:top w:val="none" w:sz="0" w:space="0" w:color="auto"/>
                            <w:left w:val="none" w:sz="0" w:space="0" w:color="auto"/>
                            <w:bottom w:val="none" w:sz="0" w:space="0" w:color="auto"/>
                            <w:right w:val="none" w:sz="0" w:space="0" w:color="auto"/>
                          </w:divBdr>
                          <w:divsChild>
                            <w:div w:id="1090660843">
                              <w:marLeft w:val="0"/>
                              <w:marRight w:val="0"/>
                              <w:marTop w:val="0"/>
                              <w:marBottom w:val="0"/>
                              <w:divBdr>
                                <w:top w:val="none" w:sz="0" w:space="0" w:color="auto"/>
                                <w:left w:val="none" w:sz="0" w:space="0" w:color="auto"/>
                                <w:bottom w:val="none" w:sz="0" w:space="0" w:color="auto"/>
                                <w:right w:val="none" w:sz="0" w:space="0" w:color="auto"/>
                              </w:divBdr>
                              <w:divsChild>
                                <w:div w:id="271205899">
                                  <w:marLeft w:val="0"/>
                                  <w:marRight w:val="0"/>
                                  <w:marTop w:val="0"/>
                                  <w:marBottom w:val="0"/>
                                  <w:divBdr>
                                    <w:top w:val="none" w:sz="0" w:space="0" w:color="auto"/>
                                    <w:left w:val="none" w:sz="0" w:space="0" w:color="auto"/>
                                    <w:bottom w:val="none" w:sz="0" w:space="0" w:color="auto"/>
                                    <w:right w:val="none" w:sz="0" w:space="0" w:color="auto"/>
                                  </w:divBdr>
                                  <w:divsChild>
                                    <w:div w:id="26411595">
                                      <w:marLeft w:val="0"/>
                                      <w:marRight w:val="0"/>
                                      <w:marTop w:val="0"/>
                                      <w:marBottom w:val="0"/>
                                      <w:divBdr>
                                        <w:top w:val="none" w:sz="0" w:space="0" w:color="auto"/>
                                        <w:left w:val="none" w:sz="0" w:space="0" w:color="auto"/>
                                        <w:bottom w:val="none" w:sz="0" w:space="0" w:color="auto"/>
                                        <w:right w:val="none" w:sz="0" w:space="0" w:color="auto"/>
                                      </w:divBdr>
                                      <w:divsChild>
                                        <w:div w:id="949123851">
                                          <w:marLeft w:val="0"/>
                                          <w:marRight w:val="0"/>
                                          <w:marTop w:val="0"/>
                                          <w:marBottom w:val="0"/>
                                          <w:divBdr>
                                            <w:top w:val="none" w:sz="0" w:space="0" w:color="auto"/>
                                            <w:left w:val="none" w:sz="0" w:space="0" w:color="auto"/>
                                            <w:bottom w:val="none" w:sz="0" w:space="0" w:color="auto"/>
                                            <w:right w:val="none" w:sz="0" w:space="0" w:color="auto"/>
                                          </w:divBdr>
                                          <w:divsChild>
                                            <w:div w:id="1093207742">
                                              <w:marLeft w:val="0"/>
                                              <w:marRight w:val="0"/>
                                              <w:marTop w:val="0"/>
                                              <w:marBottom w:val="0"/>
                                              <w:divBdr>
                                                <w:top w:val="none" w:sz="0" w:space="0" w:color="auto"/>
                                                <w:left w:val="none" w:sz="0" w:space="0" w:color="auto"/>
                                                <w:bottom w:val="none" w:sz="0" w:space="0" w:color="auto"/>
                                                <w:right w:val="none" w:sz="0" w:space="0" w:color="auto"/>
                                              </w:divBdr>
                                              <w:divsChild>
                                                <w:div w:id="2099594313">
                                                  <w:marLeft w:val="0"/>
                                                  <w:marRight w:val="0"/>
                                                  <w:marTop w:val="0"/>
                                                  <w:marBottom w:val="0"/>
                                                  <w:divBdr>
                                                    <w:top w:val="none" w:sz="0" w:space="0" w:color="auto"/>
                                                    <w:left w:val="none" w:sz="0" w:space="0" w:color="auto"/>
                                                    <w:bottom w:val="none" w:sz="0" w:space="0" w:color="auto"/>
                                                    <w:right w:val="none" w:sz="0" w:space="0" w:color="auto"/>
                                                  </w:divBdr>
                                                  <w:divsChild>
                                                    <w:div w:id="1278608914">
                                                      <w:marLeft w:val="0"/>
                                                      <w:marRight w:val="0"/>
                                                      <w:marTop w:val="0"/>
                                                      <w:marBottom w:val="0"/>
                                                      <w:divBdr>
                                                        <w:top w:val="none" w:sz="0" w:space="0" w:color="auto"/>
                                                        <w:left w:val="none" w:sz="0" w:space="0" w:color="auto"/>
                                                        <w:bottom w:val="none" w:sz="0" w:space="0" w:color="auto"/>
                                                        <w:right w:val="none" w:sz="0" w:space="0" w:color="auto"/>
                                                      </w:divBdr>
                                                      <w:divsChild>
                                                        <w:div w:id="1833255219">
                                                          <w:marLeft w:val="0"/>
                                                          <w:marRight w:val="0"/>
                                                          <w:marTop w:val="0"/>
                                                          <w:marBottom w:val="0"/>
                                                          <w:divBdr>
                                                            <w:top w:val="none" w:sz="0" w:space="0" w:color="auto"/>
                                                            <w:left w:val="none" w:sz="0" w:space="0" w:color="auto"/>
                                                            <w:bottom w:val="none" w:sz="0" w:space="0" w:color="auto"/>
                                                            <w:right w:val="none" w:sz="0" w:space="0" w:color="auto"/>
                                                          </w:divBdr>
                                                          <w:divsChild>
                                                            <w:div w:id="123042574">
                                                              <w:marLeft w:val="0"/>
                                                              <w:marRight w:val="0"/>
                                                              <w:marTop w:val="0"/>
                                                              <w:marBottom w:val="0"/>
                                                              <w:divBdr>
                                                                <w:top w:val="none" w:sz="0" w:space="0" w:color="auto"/>
                                                                <w:left w:val="none" w:sz="0" w:space="0" w:color="auto"/>
                                                                <w:bottom w:val="none" w:sz="0" w:space="0" w:color="auto"/>
                                                                <w:right w:val="none" w:sz="0" w:space="0" w:color="auto"/>
                                                              </w:divBdr>
                                                              <w:divsChild>
                                                                <w:div w:id="814226057">
                                                                  <w:marLeft w:val="0"/>
                                                                  <w:marRight w:val="0"/>
                                                                  <w:marTop w:val="0"/>
                                                                  <w:marBottom w:val="0"/>
                                                                  <w:divBdr>
                                                                    <w:top w:val="none" w:sz="0" w:space="0" w:color="auto"/>
                                                                    <w:left w:val="none" w:sz="0" w:space="0" w:color="auto"/>
                                                                    <w:bottom w:val="none" w:sz="0" w:space="0" w:color="auto"/>
                                                                    <w:right w:val="none" w:sz="0" w:space="0" w:color="auto"/>
                                                                  </w:divBdr>
                                                                  <w:divsChild>
                                                                    <w:div w:id="1317879457">
                                                                      <w:marLeft w:val="0"/>
                                                                      <w:marRight w:val="0"/>
                                                                      <w:marTop w:val="0"/>
                                                                      <w:marBottom w:val="0"/>
                                                                      <w:divBdr>
                                                                        <w:top w:val="none" w:sz="0" w:space="0" w:color="auto"/>
                                                                        <w:left w:val="none" w:sz="0" w:space="0" w:color="auto"/>
                                                                        <w:bottom w:val="none" w:sz="0" w:space="0" w:color="auto"/>
                                                                        <w:right w:val="none" w:sz="0" w:space="0" w:color="auto"/>
                                                                      </w:divBdr>
                                                                      <w:divsChild>
                                                                        <w:div w:id="1684044559">
                                                                          <w:marLeft w:val="0"/>
                                                                          <w:marRight w:val="0"/>
                                                                          <w:marTop w:val="0"/>
                                                                          <w:marBottom w:val="0"/>
                                                                          <w:divBdr>
                                                                            <w:top w:val="none" w:sz="0" w:space="0" w:color="auto"/>
                                                                            <w:left w:val="none" w:sz="0" w:space="0" w:color="auto"/>
                                                                            <w:bottom w:val="none" w:sz="0" w:space="0" w:color="auto"/>
                                                                            <w:right w:val="none" w:sz="0" w:space="0" w:color="auto"/>
                                                                          </w:divBdr>
                                                                          <w:divsChild>
                                                                            <w:div w:id="422454438">
                                                                              <w:marLeft w:val="0"/>
                                                                              <w:marRight w:val="0"/>
                                                                              <w:marTop w:val="0"/>
                                                                              <w:marBottom w:val="0"/>
                                                                              <w:divBdr>
                                                                                <w:top w:val="none" w:sz="0" w:space="0" w:color="auto"/>
                                                                                <w:left w:val="none" w:sz="0" w:space="0" w:color="auto"/>
                                                                                <w:bottom w:val="none" w:sz="0" w:space="0" w:color="auto"/>
                                                                                <w:right w:val="none" w:sz="0" w:space="0" w:color="auto"/>
                                                                              </w:divBdr>
                                                                            </w:div>
                                                                            <w:div w:id="2129395998">
                                                                              <w:marLeft w:val="0"/>
                                                                              <w:marRight w:val="0"/>
                                                                              <w:marTop w:val="0"/>
                                                                              <w:marBottom w:val="0"/>
                                                                              <w:divBdr>
                                                                                <w:top w:val="none" w:sz="0" w:space="0" w:color="auto"/>
                                                                                <w:left w:val="none" w:sz="0" w:space="0" w:color="auto"/>
                                                                                <w:bottom w:val="none" w:sz="0" w:space="0" w:color="auto"/>
                                                                                <w:right w:val="none" w:sz="0" w:space="0" w:color="auto"/>
                                                                              </w:divBdr>
                                                                            </w:div>
                                                                          </w:divsChild>
                                                                        </w:div>
                                                                        <w:div w:id="1531992697">
                                                                          <w:marLeft w:val="0"/>
                                                                          <w:marRight w:val="0"/>
                                                                          <w:marTop w:val="0"/>
                                                                          <w:marBottom w:val="0"/>
                                                                          <w:divBdr>
                                                                            <w:top w:val="none" w:sz="0" w:space="0" w:color="auto"/>
                                                                            <w:left w:val="none" w:sz="0" w:space="0" w:color="auto"/>
                                                                            <w:bottom w:val="none" w:sz="0" w:space="0" w:color="auto"/>
                                                                            <w:right w:val="none" w:sz="0" w:space="0" w:color="auto"/>
                                                                          </w:divBdr>
                                                                          <w:divsChild>
                                                                            <w:div w:id="236596561">
                                                                              <w:marLeft w:val="0"/>
                                                                              <w:marRight w:val="0"/>
                                                                              <w:marTop w:val="0"/>
                                                                              <w:marBottom w:val="0"/>
                                                                              <w:divBdr>
                                                                                <w:top w:val="none" w:sz="0" w:space="0" w:color="auto"/>
                                                                                <w:left w:val="none" w:sz="0" w:space="0" w:color="auto"/>
                                                                                <w:bottom w:val="none" w:sz="0" w:space="0" w:color="auto"/>
                                                                                <w:right w:val="none" w:sz="0" w:space="0" w:color="auto"/>
                                                                              </w:divBdr>
                                                                            </w:div>
                                                                            <w:div w:id="547454837">
                                                                              <w:marLeft w:val="0"/>
                                                                              <w:marRight w:val="0"/>
                                                                              <w:marTop w:val="0"/>
                                                                              <w:marBottom w:val="0"/>
                                                                              <w:divBdr>
                                                                                <w:top w:val="none" w:sz="0" w:space="0" w:color="auto"/>
                                                                                <w:left w:val="none" w:sz="0" w:space="0" w:color="auto"/>
                                                                                <w:bottom w:val="none" w:sz="0" w:space="0" w:color="auto"/>
                                                                                <w:right w:val="none" w:sz="0" w:space="0" w:color="auto"/>
                                                                              </w:divBdr>
                                                                            </w:div>
                                                                            <w:div w:id="1579359614">
                                                                              <w:marLeft w:val="0"/>
                                                                              <w:marRight w:val="0"/>
                                                                              <w:marTop w:val="0"/>
                                                                              <w:marBottom w:val="0"/>
                                                                              <w:divBdr>
                                                                                <w:top w:val="none" w:sz="0" w:space="0" w:color="auto"/>
                                                                                <w:left w:val="none" w:sz="0" w:space="0" w:color="auto"/>
                                                                                <w:bottom w:val="none" w:sz="0" w:space="0" w:color="auto"/>
                                                                                <w:right w:val="none" w:sz="0" w:space="0" w:color="auto"/>
                                                                              </w:divBdr>
                                                                            </w:div>
                                                                            <w:div w:id="2127193087">
                                                                              <w:marLeft w:val="0"/>
                                                                              <w:marRight w:val="0"/>
                                                                              <w:marTop w:val="0"/>
                                                                              <w:marBottom w:val="0"/>
                                                                              <w:divBdr>
                                                                                <w:top w:val="none" w:sz="0" w:space="0" w:color="auto"/>
                                                                                <w:left w:val="none" w:sz="0" w:space="0" w:color="auto"/>
                                                                                <w:bottom w:val="none" w:sz="0" w:space="0" w:color="auto"/>
                                                                                <w:right w:val="none" w:sz="0" w:space="0" w:color="auto"/>
                                                                              </w:divBdr>
                                                                            </w:div>
                                                                          </w:divsChild>
                                                                        </w:div>
                                                                        <w:div w:id="204679111">
                                                                          <w:marLeft w:val="0"/>
                                                                          <w:marRight w:val="0"/>
                                                                          <w:marTop w:val="0"/>
                                                                          <w:marBottom w:val="0"/>
                                                                          <w:divBdr>
                                                                            <w:top w:val="none" w:sz="0" w:space="0" w:color="auto"/>
                                                                            <w:left w:val="none" w:sz="0" w:space="0" w:color="auto"/>
                                                                            <w:bottom w:val="none" w:sz="0" w:space="0" w:color="auto"/>
                                                                            <w:right w:val="none" w:sz="0" w:space="0" w:color="auto"/>
                                                                          </w:divBdr>
                                                                          <w:divsChild>
                                                                            <w:div w:id="40833864">
                                                                              <w:marLeft w:val="0"/>
                                                                              <w:marRight w:val="0"/>
                                                                              <w:marTop w:val="0"/>
                                                                              <w:marBottom w:val="0"/>
                                                                              <w:divBdr>
                                                                                <w:top w:val="none" w:sz="0" w:space="0" w:color="auto"/>
                                                                                <w:left w:val="none" w:sz="0" w:space="0" w:color="auto"/>
                                                                                <w:bottom w:val="none" w:sz="0" w:space="0" w:color="auto"/>
                                                                                <w:right w:val="none" w:sz="0" w:space="0" w:color="auto"/>
                                                                              </w:divBdr>
                                                                            </w:div>
                                                                            <w:div w:id="945579889">
                                                                              <w:marLeft w:val="0"/>
                                                                              <w:marRight w:val="0"/>
                                                                              <w:marTop w:val="0"/>
                                                                              <w:marBottom w:val="0"/>
                                                                              <w:divBdr>
                                                                                <w:top w:val="none" w:sz="0" w:space="0" w:color="auto"/>
                                                                                <w:left w:val="none" w:sz="0" w:space="0" w:color="auto"/>
                                                                                <w:bottom w:val="none" w:sz="0" w:space="0" w:color="auto"/>
                                                                                <w:right w:val="none" w:sz="0" w:space="0" w:color="auto"/>
                                                                              </w:divBdr>
                                                                            </w:div>
                                                                            <w:div w:id="333073203">
                                                                              <w:marLeft w:val="0"/>
                                                                              <w:marRight w:val="0"/>
                                                                              <w:marTop w:val="0"/>
                                                                              <w:marBottom w:val="0"/>
                                                                              <w:divBdr>
                                                                                <w:top w:val="none" w:sz="0" w:space="0" w:color="auto"/>
                                                                                <w:left w:val="none" w:sz="0" w:space="0" w:color="auto"/>
                                                                                <w:bottom w:val="none" w:sz="0" w:space="0" w:color="auto"/>
                                                                                <w:right w:val="none" w:sz="0" w:space="0" w:color="auto"/>
                                                                              </w:divBdr>
                                                                            </w:div>
                                                                          </w:divsChild>
                                                                        </w:div>
                                                                        <w:div w:id="821505314">
                                                                          <w:marLeft w:val="0"/>
                                                                          <w:marRight w:val="0"/>
                                                                          <w:marTop w:val="0"/>
                                                                          <w:marBottom w:val="0"/>
                                                                          <w:divBdr>
                                                                            <w:top w:val="none" w:sz="0" w:space="0" w:color="auto"/>
                                                                            <w:left w:val="none" w:sz="0" w:space="0" w:color="auto"/>
                                                                            <w:bottom w:val="none" w:sz="0" w:space="0" w:color="auto"/>
                                                                            <w:right w:val="none" w:sz="0" w:space="0" w:color="auto"/>
                                                                          </w:divBdr>
                                                                          <w:divsChild>
                                                                            <w:div w:id="18046820">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70670463">
                                                                              <w:marLeft w:val="0"/>
                                                                              <w:marRight w:val="0"/>
                                                                              <w:marTop w:val="0"/>
                                                                              <w:marBottom w:val="0"/>
                                                                              <w:divBdr>
                                                                                <w:top w:val="none" w:sz="0" w:space="0" w:color="auto"/>
                                                                                <w:left w:val="none" w:sz="0" w:space="0" w:color="auto"/>
                                                                                <w:bottom w:val="none" w:sz="0" w:space="0" w:color="auto"/>
                                                                                <w:right w:val="none" w:sz="0" w:space="0" w:color="auto"/>
                                                                              </w:divBdr>
                                                                            </w:div>
                                                                            <w:div w:id="410734675">
                                                                              <w:marLeft w:val="0"/>
                                                                              <w:marRight w:val="0"/>
                                                                              <w:marTop w:val="0"/>
                                                                              <w:marBottom w:val="0"/>
                                                                              <w:divBdr>
                                                                                <w:top w:val="none" w:sz="0" w:space="0" w:color="auto"/>
                                                                                <w:left w:val="none" w:sz="0" w:space="0" w:color="auto"/>
                                                                                <w:bottom w:val="none" w:sz="0" w:space="0" w:color="auto"/>
                                                                                <w:right w:val="none" w:sz="0" w:space="0" w:color="auto"/>
                                                                              </w:divBdr>
                                                                            </w:div>
                                                                          </w:divsChild>
                                                                        </w:div>
                                                                        <w:div w:id="273950236">
                                                                          <w:marLeft w:val="0"/>
                                                                          <w:marRight w:val="0"/>
                                                                          <w:marTop w:val="0"/>
                                                                          <w:marBottom w:val="0"/>
                                                                          <w:divBdr>
                                                                            <w:top w:val="none" w:sz="0" w:space="0" w:color="auto"/>
                                                                            <w:left w:val="none" w:sz="0" w:space="0" w:color="auto"/>
                                                                            <w:bottom w:val="none" w:sz="0" w:space="0" w:color="auto"/>
                                                                            <w:right w:val="none" w:sz="0" w:space="0" w:color="auto"/>
                                                                          </w:divBdr>
                                                                        </w:div>
                                                                        <w:div w:id="114712165">
                                                                          <w:marLeft w:val="0"/>
                                                                          <w:marRight w:val="0"/>
                                                                          <w:marTop w:val="0"/>
                                                                          <w:marBottom w:val="0"/>
                                                                          <w:divBdr>
                                                                            <w:top w:val="none" w:sz="0" w:space="0" w:color="auto"/>
                                                                            <w:left w:val="none" w:sz="0" w:space="0" w:color="auto"/>
                                                                            <w:bottom w:val="none" w:sz="0" w:space="0" w:color="auto"/>
                                                                            <w:right w:val="none" w:sz="0" w:space="0" w:color="auto"/>
                                                                          </w:divBdr>
                                                                        </w:div>
                                                                        <w:div w:id="1738475292">
                                                                          <w:marLeft w:val="0"/>
                                                                          <w:marRight w:val="0"/>
                                                                          <w:marTop w:val="0"/>
                                                                          <w:marBottom w:val="0"/>
                                                                          <w:divBdr>
                                                                            <w:top w:val="none" w:sz="0" w:space="0" w:color="auto"/>
                                                                            <w:left w:val="none" w:sz="0" w:space="0" w:color="auto"/>
                                                                            <w:bottom w:val="none" w:sz="0" w:space="0" w:color="auto"/>
                                                                            <w:right w:val="none" w:sz="0" w:space="0" w:color="auto"/>
                                                                          </w:divBdr>
                                                                          <w:divsChild>
                                                                            <w:div w:id="1863400654">
                                                                              <w:marLeft w:val="0"/>
                                                                              <w:marRight w:val="0"/>
                                                                              <w:marTop w:val="0"/>
                                                                              <w:marBottom w:val="0"/>
                                                                              <w:divBdr>
                                                                                <w:top w:val="none" w:sz="0" w:space="0" w:color="auto"/>
                                                                                <w:left w:val="none" w:sz="0" w:space="0" w:color="auto"/>
                                                                                <w:bottom w:val="none" w:sz="0" w:space="0" w:color="auto"/>
                                                                                <w:right w:val="none" w:sz="0" w:space="0" w:color="auto"/>
                                                                              </w:divBdr>
                                                                            </w:div>
                                                                            <w:div w:id="903493135">
                                                                              <w:marLeft w:val="0"/>
                                                                              <w:marRight w:val="0"/>
                                                                              <w:marTop w:val="0"/>
                                                                              <w:marBottom w:val="0"/>
                                                                              <w:divBdr>
                                                                                <w:top w:val="none" w:sz="0" w:space="0" w:color="auto"/>
                                                                                <w:left w:val="none" w:sz="0" w:space="0" w:color="auto"/>
                                                                                <w:bottom w:val="none" w:sz="0" w:space="0" w:color="auto"/>
                                                                                <w:right w:val="none" w:sz="0" w:space="0" w:color="auto"/>
                                                                              </w:divBdr>
                                                                            </w:div>
                                                                            <w:div w:id="2000690164">
                                                                              <w:marLeft w:val="0"/>
                                                                              <w:marRight w:val="0"/>
                                                                              <w:marTop w:val="0"/>
                                                                              <w:marBottom w:val="0"/>
                                                                              <w:divBdr>
                                                                                <w:top w:val="none" w:sz="0" w:space="0" w:color="auto"/>
                                                                                <w:left w:val="none" w:sz="0" w:space="0" w:color="auto"/>
                                                                                <w:bottom w:val="none" w:sz="0" w:space="0" w:color="auto"/>
                                                                                <w:right w:val="none" w:sz="0" w:space="0" w:color="auto"/>
                                                                              </w:divBdr>
                                                                            </w:div>
                                                                            <w:div w:id="1950576238">
                                                                              <w:marLeft w:val="0"/>
                                                                              <w:marRight w:val="0"/>
                                                                              <w:marTop w:val="0"/>
                                                                              <w:marBottom w:val="0"/>
                                                                              <w:divBdr>
                                                                                <w:top w:val="none" w:sz="0" w:space="0" w:color="auto"/>
                                                                                <w:left w:val="none" w:sz="0" w:space="0" w:color="auto"/>
                                                                                <w:bottom w:val="none" w:sz="0" w:space="0" w:color="auto"/>
                                                                                <w:right w:val="none" w:sz="0" w:space="0" w:color="auto"/>
                                                                              </w:divBdr>
                                                                            </w:div>
                                                                            <w:div w:id="498010074">
                                                                              <w:marLeft w:val="0"/>
                                                                              <w:marRight w:val="0"/>
                                                                              <w:marTop w:val="0"/>
                                                                              <w:marBottom w:val="0"/>
                                                                              <w:divBdr>
                                                                                <w:top w:val="none" w:sz="0" w:space="0" w:color="auto"/>
                                                                                <w:left w:val="none" w:sz="0" w:space="0" w:color="auto"/>
                                                                                <w:bottom w:val="none" w:sz="0" w:space="0" w:color="auto"/>
                                                                                <w:right w:val="none" w:sz="0" w:space="0" w:color="auto"/>
                                                                              </w:divBdr>
                                                                            </w:div>
                                                                            <w:div w:id="825971801">
                                                                              <w:marLeft w:val="0"/>
                                                                              <w:marRight w:val="0"/>
                                                                              <w:marTop w:val="0"/>
                                                                              <w:marBottom w:val="0"/>
                                                                              <w:divBdr>
                                                                                <w:top w:val="none" w:sz="0" w:space="0" w:color="auto"/>
                                                                                <w:left w:val="none" w:sz="0" w:space="0" w:color="auto"/>
                                                                                <w:bottom w:val="none" w:sz="0" w:space="0" w:color="auto"/>
                                                                                <w:right w:val="none" w:sz="0" w:space="0" w:color="auto"/>
                                                                              </w:divBdr>
                                                                            </w:div>
                                                                            <w:div w:id="2005889779">
                                                                              <w:marLeft w:val="0"/>
                                                                              <w:marRight w:val="0"/>
                                                                              <w:marTop w:val="0"/>
                                                                              <w:marBottom w:val="0"/>
                                                                              <w:divBdr>
                                                                                <w:top w:val="none" w:sz="0" w:space="0" w:color="auto"/>
                                                                                <w:left w:val="none" w:sz="0" w:space="0" w:color="auto"/>
                                                                                <w:bottom w:val="none" w:sz="0" w:space="0" w:color="auto"/>
                                                                                <w:right w:val="none" w:sz="0" w:space="0" w:color="auto"/>
                                                                              </w:divBdr>
                                                                            </w:div>
                                                                            <w:div w:id="1865315481">
                                                                              <w:marLeft w:val="0"/>
                                                                              <w:marRight w:val="0"/>
                                                                              <w:marTop w:val="0"/>
                                                                              <w:marBottom w:val="0"/>
                                                                              <w:divBdr>
                                                                                <w:top w:val="none" w:sz="0" w:space="0" w:color="auto"/>
                                                                                <w:left w:val="none" w:sz="0" w:space="0" w:color="auto"/>
                                                                                <w:bottom w:val="none" w:sz="0" w:space="0" w:color="auto"/>
                                                                                <w:right w:val="none" w:sz="0" w:space="0" w:color="auto"/>
                                                                              </w:divBdr>
                                                                            </w:div>
                                                                            <w:div w:id="863785787">
                                                                              <w:marLeft w:val="0"/>
                                                                              <w:marRight w:val="0"/>
                                                                              <w:marTop w:val="0"/>
                                                                              <w:marBottom w:val="0"/>
                                                                              <w:divBdr>
                                                                                <w:top w:val="none" w:sz="0" w:space="0" w:color="auto"/>
                                                                                <w:left w:val="none" w:sz="0" w:space="0" w:color="auto"/>
                                                                                <w:bottom w:val="none" w:sz="0" w:space="0" w:color="auto"/>
                                                                                <w:right w:val="none" w:sz="0" w:space="0" w:color="auto"/>
                                                                              </w:divBdr>
                                                                            </w:div>
                                                                            <w:div w:id="718170753">
                                                                              <w:marLeft w:val="0"/>
                                                                              <w:marRight w:val="0"/>
                                                                              <w:marTop w:val="0"/>
                                                                              <w:marBottom w:val="0"/>
                                                                              <w:divBdr>
                                                                                <w:top w:val="none" w:sz="0" w:space="0" w:color="auto"/>
                                                                                <w:left w:val="none" w:sz="0" w:space="0" w:color="auto"/>
                                                                                <w:bottom w:val="none" w:sz="0" w:space="0" w:color="auto"/>
                                                                                <w:right w:val="none" w:sz="0" w:space="0" w:color="auto"/>
                                                                              </w:divBdr>
                                                                            </w:div>
                                                                            <w:div w:id="1960869507">
                                                                              <w:marLeft w:val="0"/>
                                                                              <w:marRight w:val="0"/>
                                                                              <w:marTop w:val="0"/>
                                                                              <w:marBottom w:val="0"/>
                                                                              <w:divBdr>
                                                                                <w:top w:val="none" w:sz="0" w:space="0" w:color="auto"/>
                                                                                <w:left w:val="none" w:sz="0" w:space="0" w:color="auto"/>
                                                                                <w:bottom w:val="none" w:sz="0" w:space="0" w:color="auto"/>
                                                                                <w:right w:val="none" w:sz="0" w:space="0" w:color="auto"/>
                                                                              </w:divBdr>
                                                                            </w:div>
                                                                            <w:div w:id="436798407">
                                                                              <w:marLeft w:val="0"/>
                                                                              <w:marRight w:val="0"/>
                                                                              <w:marTop w:val="0"/>
                                                                              <w:marBottom w:val="0"/>
                                                                              <w:divBdr>
                                                                                <w:top w:val="none" w:sz="0" w:space="0" w:color="auto"/>
                                                                                <w:left w:val="none" w:sz="0" w:space="0" w:color="auto"/>
                                                                                <w:bottom w:val="none" w:sz="0" w:space="0" w:color="auto"/>
                                                                                <w:right w:val="none" w:sz="0" w:space="0" w:color="auto"/>
                                                                              </w:divBdr>
                                                                            </w:div>
                                                                            <w:div w:id="1771049278">
                                                                              <w:marLeft w:val="0"/>
                                                                              <w:marRight w:val="0"/>
                                                                              <w:marTop w:val="0"/>
                                                                              <w:marBottom w:val="0"/>
                                                                              <w:divBdr>
                                                                                <w:top w:val="none" w:sz="0" w:space="0" w:color="auto"/>
                                                                                <w:left w:val="none" w:sz="0" w:space="0" w:color="auto"/>
                                                                                <w:bottom w:val="none" w:sz="0" w:space="0" w:color="auto"/>
                                                                                <w:right w:val="none" w:sz="0" w:space="0" w:color="auto"/>
                                                                              </w:divBdr>
                                                                            </w:div>
                                                                            <w:div w:id="2087604708">
                                                                              <w:marLeft w:val="0"/>
                                                                              <w:marRight w:val="0"/>
                                                                              <w:marTop w:val="0"/>
                                                                              <w:marBottom w:val="0"/>
                                                                              <w:divBdr>
                                                                                <w:top w:val="none" w:sz="0" w:space="0" w:color="auto"/>
                                                                                <w:left w:val="none" w:sz="0" w:space="0" w:color="auto"/>
                                                                                <w:bottom w:val="none" w:sz="0" w:space="0" w:color="auto"/>
                                                                                <w:right w:val="none" w:sz="0" w:space="0" w:color="auto"/>
                                                                              </w:divBdr>
                                                                            </w:div>
                                                                            <w:div w:id="883294333">
                                                                              <w:marLeft w:val="0"/>
                                                                              <w:marRight w:val="0"/>
                                                                              <w:marTop w:val="0"/>
                                                                              <w:marBottom w:val="0"/>
                                                                              <w:divBdr>
                                                                                <w:top w:val="none" w:sz="0" w:space="0" w:color="auto"/>
                                                                                <w:left w:val="none" w:sz="0" w:space="0" w:color="auto"/>
                                                                                <w:bottom w:val="none" w:sz="0" w:space="0" w:color="auto"/>
                                                                                <w:right w:val="none" w:sz="0" w:space="0" w:color="auto"/>
                                                                              </w:divBdr>
                                                                            </w:div>
                                                                            <w:div w:id="1287276507">
                                                                              <w:marLeft w:val="0"/>
                                                                              <w:marRight w:val="0"/>
                                                                              <w:marTop w:val="0"/>
                                                                              <w:marBottom w:val="0"/>
                                                                              <w:divBdr>
                                                                                <w:top w:val="none" w:sz="0" w:space="0" w:color="auto"/>
                                                                                <w:left w:val="none" w:sz="0" w:space="0" w:color="auto"/>
                                                                                <w:bottom w:val="none" w:sz="0" w:space="0" w:color="auto"/>
                                                                                <w:right w:val="none" w:sz="0" w:space="0" w:color="auto"/>
                                                                              </w:divBdr>
                                                                            </w:div>
                                                                            <w:div w:id="8223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623728">
      <w:bodyDiv w:val="1"/>
      <w:marLeft w:val="0"/>
      <w:marRight w:val="0"/>
      <w:marTop w:val="0"/>
      <w:marBottom w:val="0"/>
      <w:divBdr>
        <w:top w:val="none" w:sz="0" w:space="0" w:color="auto"/>
        <w:left w:val="none" w:sz="0" w:space="0" w:color="auto"/>
        <w:bottom w:val="none" w:sz="0" w:space="0" w:color="auto"/>
        <w:right w:val="none" w:sz="0" w:space="0" w:color="auto"/>
      </w:divBdr>
      <w:divsChild>
        <w:div w:id="744914881">
          <w:marLeft w:val="0"/>
          <w:marRight w:val="0"/>
          <w:marTop w:val="0"/>
          <w:marBottom w:val="0"/>
          <w:divBdr>
            <w:top w:val="none" w:sz="0" w:space="0" w:color="auto"/>
            <w:left w:val="none" w:sz="0" w:space="0" w:color="auto"/>
            <w:bottom w:val="none" w:sz="0" w:space="0" w:color="auto"/>
            <w:right w:val="none" w:sz="0" w:space="0" w:color="auto"/>
          </w:divBdr>
          <w:divsChild>
            <w:div w:id="604578109">
              <w:marLeft w:val="0"/>
              <w:marRight w:val="0"/>
              <w:marTop w:val="0"/>
              <w:marBottom w:val="0"/>
              <w:divBdr>
                <w:top w:val="none" w:sz="0" w:space="0" w:color="auto"/>
                <w:left w:val="none" w:sz="0" w:space="0" w:color="auto"/>
                <w:bottom w:val="none" w:sz="0" w:space="0" w:color="auto"/>
                <w:right w:val="none" w:sz="0" w:space="0" w:color="auto"/>
              </w:divBdr>
              <w:divsChild>
                <w:div w:id="1216965263">
                  <w:marLeft w:val="0"/>
                  <w:marRight w:val="0"/>
                  <w:marTop w:val="0"/>
                  <w:marBottom w:val="0"/>
                  <w:divBdr>
                    <w:top w:val="none" w:sz="0" w:space="0" w:color="auto"/>
                    <w:left w:val="none" w:sz="0" w:space="0" w:color="auto"/>
                    <w:bottom w:val="none" w:sz="0" w:space="0" w:color="auto"/>
                    <w:right w:val="none" w:sz="0" w:space="0" w:color="auto"/>
                  </w:divBdr>
                  <w:divsChild>
                    <w:div w:id="438113146">
                      <w:marLeft w:val="0"/>
                      <w:marRight w:val="0"/>
                      <w:marTop w:val="0"/>
                      <w:marBottom w:val="0"/>
                      <w:divBdr>
                        <w:top w:val="none" w:sz="0" w:space="0" w:color="auto"/>
                        <w:left w:val="none" w:sz="0" w:space="0" w:color="auto"/>
                        <w:bottom w:val="none" w:sz="0" w:space="0" w:color="auto"/>
                        <w:right w:val="none" w:sz="0" w:space="0" w:color="auto"/>
                      </w:divBdr>
                      <w:divsChild>
                        <w:div w:id="2076316731">
                          <w:marLeft w:val="0"/>
                          <w:marRight w:val="0"/>
                          <w:marTop w:val="0"/>
                          <w:marBottom w:val="0"/>
                          <w:divBdr>
                            <w:top w:val="none" w:sz="0" w:space="0" w:color="auto"/>
                            <w:left w:val="none" w:sz="0" w:space="0" w:color="auto"/>
                            <w:bottom w:val="none" w:sz="0" w:space="0" w:color="auto"/>
                            <w:right w:val="none" w:sz="0" w:space="0" w:color="auto"/>
                          </w:divBdr>
                          <w:divsChild>
                            <w:div w:id="1716395347">
                              <w:marLeft w:val="0"/>
                              <w:marRight w:val="0"/>
                              <w:marTop w:val="0"/>
                              <w:marBottom w:val="0"/>
                              <w:divBdr>
                                <w:top w:val="none" w:sz="0" w:space="0" w:color="auto"/>
                                <w:left w:val="none" w:sz="0" w:space="0" w:color="auto"/>
                                <w:bottom w:val="none" w:sz="0" w:space="0" w:color="auto"/>
                                <w:right w:val="none" w:sz="0" w:space="0" w:color="auto"/>
                              </w:divBdr>
                              <w:divsChild>
                                <w:div w:id="1630043161">
                                  <w:marLeft w:val="0"/>
                                  <w:marRight w:val="0"/>
                                  <w:marTop w:val="0"/>
                                  <w:marBottom w:val="0"/>
                                  <w:divBdr>
                                    <w:top w:val="none" w:sz="0" w:space="0" w:color="auto"/>
                                    <w:left w:val="none" w:sz="0" w:space="0" w:color="auto"/>
                                    <w:bottom w:val="none" w:sz="0" w:space="0" w:color="auto"/>
                                    <w:right w:val="none" w:sz="0" w:space="0" w:color="auto"/>
                                  </w:divBdr>
                                  <w:divsChild>
                                    <w:div w:id="1683245304">
                                      <w:marLeft w:val="0"/>
                                      <w:marRight w:val="0"/>
                                      <w:marTop w:val="0"/>
                                      <w:marBottom w:val="0"/>
                                      <w:divBdr>
                                        <w:top w:val="none" w:sz="0" w:space="0" w:color="auto"/>
                                        <w:left w:val="none" w:sz="0" w:space="0" w:color="auto"/>
                                        <w:bottom w:val="none" w:sz="0" w:space="0" w:color="auto"/>
                                        <w:right w:val="none" w:sz="0" w:space="0" w:color="auto"/>
                                      </w:divBdr>
                                      <w:divsChild>
                                        <w:div w:id="1658335722">
                                          <w:marLeft w:val="0"/>
                                          <w:marRight w:val="0"/>
                                          <w:marTop w:val="0"/>
                                          <w:marBottom w:val="0"/>
                                          <w:divBdr>
                                            <w:top w:val="none" w:sz="0" w:space="0" w:color="auto"/>
                                            <w:left w:val="none" w:sz="0" w:space="0" w:color="auto"/>
                                            <w:bottom w:val="none" w:sz="0" w:space="0" w:color="auto"/>
                                            <w:right w:val="none" w:sz="0" w:space="0" w:color="auto"/>
                                          </w:divBdr>
                                          <w:divsChild>
                                            <w:div w:id="1627783220">
                                              <w:marLeft w:val="0"/>
                                              <w:marRight w:val="0"/>
                                              <w:marTop w:val="0"/>
                                              <w:marBottom w:val="0"/>
                                              <w:divBdr>
                                                <w:top w:val="none" w:sz="0" w:space="0" w:color="auto"/>
                                                <w:left w:val="none" w:sz="0" w:space="0" w:color="auto"/>
                                                <w:bottom w:val="none" w:sz="0" w:space="0" w:color="auto"/>
                                                <w:right w:val="none" w:sz="0" w:space="0" w:color="auto"/>
                                              </w:divBdr>
                                              <w:divsChild>
                                                <w:div w:id="1904948040">
                                                  <w:marLeft w:val="0"/>
                                                  <w:marRight w:val="0"/>
                                                  <w:marTop w:val="0"/>
                                                  <w:marBottom w:val="0"/>
                                                  <w:divBdr>
                                                    <w:top w:val="none" w:sz="0" w:space="0" w:color="auto"/>
                                                    <w:left w:val="none" w:sz="0" w:space="0" w:color="auto"/>
                                                    <w:bottom w:val="none" w:sz="0" w:space="0" w:color="auto"/>
                                                    <w:right w:val="none" w:sz="0" w:space="0" w:color="auto"/>
                                                  </w:divBdr>
                                                  <w:divsChild>
                                                    <w:div w:id="593053277">
                                                      <w:marLeft w:val="0"/>
                                                      <w:marRight w:val="0"/>
                                                      <w:marTop w:val="0"/>
                                                      <w:marBottom w:val="0"/>
                                                      <w:divBdr>
                                                        <w:top w:val="none" w:sz="0" w:space="0" w:color="auto"/>
                                                        <w:left w:val="none" w:sz="0" w:space="0" w:color="auto"/>
                                                        <w:bottom w:val="none" w:sz="0" w:space="0" w:color="auto"/>
                                                        <w:right w:val="none" w:sz="0" w:space="0" w:color="auto"/>
                                                      </w:divBdr>
                                                      <w:divsChild>
                                                        <w:div w:id="800075303">
                                                          <w:marLeft w:val="0"/>
                                                          <w:marRight w:val="0"/>
                                                          <w:marTop w:val="0"/>
                                                          <w:marBottom w:val="0"/>
                                                          <w:divBdr>
                                                            <w:top w:val="none" w:sz="0" w:space="0" w:color="auto"/>
                                                            <w:left w:val="none" w:sz="0" w:space="0" w:color="auto"/>
                                                            <w:bottom w:val="none" w:sz="0" w:space="0" w:color="auto"/>
                                                            <w:right w:val="none" w:sz="0" w:space="0" w:color="auto"/>
                                                          </w:divBdr>
                                                          <w:divsChild>
                                                            <w:div w:id="375353473">
                                                              <w:marLeft w:val="0"/>
                                                              <w:marRight w:val="0"/>
                                                              <w:marTop w:val="0"/>
                                                              <w:marBottom w:val="0"/>
                                                              <w:divBdr>
                                                                <w:top w:val="none" w:sz="0" w:space="0" w:color="auto"/>
                                                                <w:left w:val="none" w:sz="0" w:space="0" w:color="auto"/>
                                                                <w:bottom w:val="none" w:sz="0" w:space="0" w:color="auto"/>
                                                                <w:right w:val="none" w:sz="0" w:space="0" w:color="auto"/>
                                                              </w:divBdr>
                                                              <w:divsChild>
                                                                <w:div w:id="733629569">
                                                                  <w:marLeft w:val="0"/>
                                                                  <w:marRight w:val="0"/>
                                                                  <w:marTop w:val="0"/>
                                                                  <w:marBottom w:val="0"/>
                                                                  <w:divBdr>
                                                                    <w:top w:val="none" w:sz="0" w:space="0" w:color="auto"/>
                                                                    <w:left w:val="none" w:sz="0" w:space="0" w:color="auto"/>
                                                                    <w:bottom w:val="none" w:sz="0" w:space="0" w:color="auto"/>
                                                                    <w:right w:val="none" w:sz="0" w:space="0" w:color="auto"/>
                                                                  </w:divBdr>
                                                                  <w:divsChild>
                                                                    <w:div w:id="932318980">
                                                                      <w:marLeft w:val="0"/>
                                                                      <w:marRight w:val="0"/>
                                                                      <w:marTop w:val="0"/>
                                                                      <w:marBottom w:val="0"/>
                                                                      <w:divBdr>
                                                                        <w:top w:val="none" w:sz="0" w:space="0" w:color="auto"/>
                                                                        <w:left w:val="none" w:sz="0" w:space="0" w:color="auto"/>
                                                                        <w:bottom w:val="none" w:sz="0" w:space="0" w:color="auto"/>
                                                                        <w:right w:val="none" w:sz="0" w:space="0" w:color="auto"/>
                                                                      </w:divBdr>
                                                                      <w:divsChild>
                                                                        <w:div w:id="2007514819">
                                                                          <w:marLeft w:val="0"/>
                                                                          <w:marRight w:val="0"/>
                                                                          <w:marTop w:val="0"/>
                                                                          <w:marBottom w:val="0"/>
                                                                          <w:divBdr>
                                                                            <w:top w:val="none" w:sz="0" w:space="0" w:color="auto"/>
                                                                            <w:left w:val="none" w:sz="0" w:space="0" w:color="auto"/>
                                                                            <w:bottom w:val="none" w:sz="0" w:space="0" w:color="auto"/>
                                                                            <w:right w:val="none" w:sz="0" w:space="0" w:color="auto"/>
                                                                          </w:divBdr>
                                                                        </w:div>
                                                                        <w:div w:id="1190340225">
                                                                          <w:marLeft w:val="0"/>
                                                                          <w:marRight w:val="0"/>
                                                                          <w:marTop w:val="0"/>
                                                                          <w:marBottom w:val="0"/>
                                                                          <w:divBdr>
                                                                            <w:top w:val="none" w:sz="0" w:space="0" w:color="auto"/>
                                                                            <w:left w:val="none" w:sz="0" w:space="0" w:color="auto"/>
                                                                            <w:bottom w:val="none" w:sz="0" w:space="0" w:color="auto"/>
                                                                            <w:right w:val="none" w:sz="0" w:space="0" w:color="auto"/>
                                                                          </w:divBdr>
                                                                        </w:div>
                                                                        <w:div w:id="11427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536125">
      <w:bodyDiv w:val="1"/>
      <w:marLeft w:val="0"/>
      <w:marRight w:val="0"/>
      <w:marTop w:val="0"/>
      <w:marBottom w:val="0"/>
      <w:divBdr>
        <w:top w:val="none" w:sz="0" w:space="0" w:color="auto"/>
        <w:left w:val="none" w:sz="0" w:space="0" w:color="auto"/>
        <w:bottom w:val="none" w:sz="0" w:space="0" w:color="auto"/>
        <w:right w:val="none" w:sz="0" w:space="0" w:color="auto"/>
      </w:divBdr>
      <w:divsChild>
        <w:div w:id="2127892480">
          <w:marLeft w:val="0"/>
          <w:marRight w:val="0"/>
          <w:marTop w:val="0"/>
          <w:marBottom w:val="0"/>
          <w:divBdr>
            <w:top w:val="none" w:sz="0" w:space="0" w:color="auto"/>
            <w:left w:val="none" w:sz="0" w:space="0" w:color="auto"/>
            <w:bottom w:val="none" w:sz="0" w:space="0" w:color="auto"/>
            <w:right w:val="none" w:sz="0" w:space="0" w:color="auto"/>
          </w:divBdr>
          <w:divsChild>
            <w:div w:id="1274704937">
              <w:marLeft w:val="0"/>
              <w:marRight w:val="0"/>
              <w:marTop w:val="0"/>
              <w:marBottom w:val="0"/>
              <w:divBdr>
                <w:top w:val="none" w:sz="0" w:space="0" w:color="auto"/>
                <w:left w:val="none" w:sz="0" w:space="0" w:color="auto"/>
                <w:bottom w:val="none" w:sz="0" w:space="0" w:color="auto"/>
                <w:right w:val="none" w:sz="0" w:space="0" w:color="auto"/>
              </w:divBdr>
              <w:divsChild>
                <w:div w:id="1123889391">
                  <w:marLeft w:val="0"/>
                  <w:marRight w:val="0"/>
                  <w:marTop w:val="0"/>
                  <w:marBottom w:val="0"/>
                  <w:divBdr>
                    <w:top w:val="none" w:sz="0" w:space="0" w:color="auto"/>
                    <w:left w:val="none" w:sz="0" w:space="0" w:color="auto"/>
                    <w:bottom w:val="none" w:sz="0" w:space="0" w:color="auto"/>
                    <w:right w:val="none" w:sz="0" w:space="0" w:color="auto"/>
                  </w:divBdr>
                  <w:divsChild>
                    <w:div w:id="1019700666">
                      <w:marLeft w:val="0"/>
                      <w:marRight w:val="0"/>
                      <w:marTop w:val="0"/>
                      <w:marBottom w:val="0"/>
                      <w:divBdr>
                        <w:top w:val="none" w:sz="0" w:space="0" w:color="auto"/>
                        <w:left w:val="none" w:sz="0" w:space="0" w:color="auto"/>
                        <w:bottom w:val="none" w:sz="0" w:space="0" w:color="auto"/>
                        <w:right w:val="none" w:sz="0" w:space="0" w:color="auto"/>
                      </w:divBdr>
                      <w:divsChild>
                        <w:div w:id="1802532560">
                          <w:marLeft w:val="0"/>
                          <w:marRight w:val="0"/>
                          <w:marTop w:val="0"/>
                          <w:marBottom w:val="0"/>
                          <w:divBdr>
                            <w:top w:val="none" w:sz="0" w:space="0" w:color="auto"/>
                            <w:left w:val="none" w:sz="0" w:space="0" w:color="auto"/>
                            <w:bottom w:val="none" w:sz="0" w:space="0" w:color="auto"/>
                            <w:right w:val="none" w:sz="0" w:space="0" w:color="auto"/>
                          </w:divBdr>
                          <w:divsChild>
                            <w:div w:id="1242254881">
                              <w:marLeft w:val="0"/>
                              <w:marRight w:val="0"/>
                              <w:marTop w:val="0"/>
                              <w:marBottom w:val="0"/>
                              <w:divBdr>
                                <w:top w:val="none" w:sz="0" w:space="0" w:color="auto"/>
                                <w:left w:val="none" w:sz="0" w:space="0" w:color="auto"/>
                                <w:bottom w:val="none" w:sz="0" w:space="0" w:color="auto"/>
                                <w:right w:val="none" w:sz="0" w:space="0" w:color="auto"/>
                              </w:divBdr>
                              <w:divsChild>
                                <w:div w:id="1873807803">
                                  <w:marLeft w:val="0"/>
                                  <w:marRight w:val="0"/>
                                  <w:marTop w:val="0"/>
                                  <w:marBottom w:val="0"/>
                                  <w:divBdr>
                                    <w:top w:val="none" w:sz="0" w:space="0" w:color="auto"/>
                                    <w:left w:val="none" w:sz="0" w:space="0" w:color="auto"/>
                                    <w:bottom w:val="none" w:sz="0" w:space="0" w:color="auto"/>
                                    <w:right w:val="none" w:sz="0" w:space="0" w:color="auto"/>
                                  </w:divBdr>
                                  <w:divsChild>
                                    <w:div w:id="1688556392">
                                      <w:marLeft w:val="0"/>
                                      <w:marRight w:val="0"/>
                                      <w:marTop w:val="0"/>
                                      <w:marBottom w:val="0"/>
                                      <w:divBdr>
                                        <w:top w:val="none" w:sz="0" w:space="0" w:color="auto"/>
                                        <w:left w:val="none" w:sz="0" w:space="0" w:color="auto"/>
                                        <w:bottom w:val="none" w:sz="0" w:space="0" w:color="auto"/>
                                        <w:right w:val="none" w:sz="0" w:space="0" w:color="auto"/>
                                      </w:divBdr>
                                      <w:divsChild>
                                        <w:div w:id="184828752">
                                          <w:marLeft w:val="0"/>
                                          <w:marRight w:val="0"/>
                                          <w:marTop w:val="0"/>
                                          <w:marBottom w:val="0"/>
                                          <w:divBdr>
                                            <w:top w:val="none" w:sz="0" w:space="0" w:color="auto"/>
                                            <w:left w:val="none" w:sz="0" w:space="0" w:color="auto"/>
                                            <w:bottom w:val="none" w:sz="0" w:space="0" w:color="auto"/>
                                            <w:right w:val="none" w:sz="0" w:space="0" w:color="auto"/>
                                          </w:divBdr>
                                          <w:divsChild>
                                            <w:div w:id="1641301894">
                                              <w:marLeft w:val="0"/>
                                              <w:marRight w:val="0"/>
                                              <w:marTop w:val="0"/>
                                              <w:marBottom w:val="0"/>
                                              <w:divBdr>
                                                <w:top w:val="none" w:sz="0" w:space="0" w:color="auto"/>
                                                <w:left w:val="none" w:sz="0" w:space="0" w:color="auto"/>
                                                <w:bottom w:val="none" w:sz="0" w:space="0" w:color="auto"/>
                                                <w:right w:val="none" w:sz="0" w:space="0" w:color="auto"/>
                                              </w:divBdr>
                                              <w:divsChild>
                                                <w:div w:id="988366599">
                                                  <w:marLeft w:val="0"/>
                                                  <w:marRight w:val="0"/>
                                                  <w:marTop w:val="0"/>
                                                  <w:marBottom w:val="0"/>
                                                  <w:divBdr>
                                                    <w:top w:val="none" w:sz="0" w:space="0" w:color="auto"/>
                                                    <w:left w:val="none" w:sz="0" w:space="0" w:color="auto"/>
                                                    <w:bottom w:val="none" w:sz="0" w:space="0" w:color="auto"/>
                                                    <w:right w:val="none" w:sz="0" w:space="0" w:color="auto"/>
                                                  </w:divBdr>
                                                  <w:divsChild>
                                                    <w:div w:id="634919319">
                                                      <w:marLeft w:val="0"/>
                                                      <w:marRight w:val="0"/>
                                                      <w:marTop w:val="0"/>
                                                      <w:marBottom w:val="0"/>
                                                      <w:divBdr>
                                                        <w:top w:val="none" w:sz="0" w:space="0" w:color="auto"/>
                                                        <w:left w:val="none" w:sz="0" w:space="0" w:color="auto"/>
                                                        <w:bottom w:val="none" w:sz="0" w:space="0" w:color="auto"/>
                                                        <w:right w:val="none" w:sz="0" w:space="0" w:color="auto"/>
                                                      </w:divBdr>
                                                      <w:divsChild>
                                                        <w:div w:id="1693069753">
                                                          <w:marLeft w:val="0"/>
                                                          <w:marRight w:val="0"/>
                                                          <w:marTop w:val="0"/>
                                                          <w:marBottom w:val="0"/>
                                                          <w:divBdr>
                                                            <w:top w:val="none" w:sz="0" w:space="0" w:color="auto"/>
                                                            <w:left w:val="none" w:sz="0" w:space="0" w:color="auto"/>
                                                            <w:bottom w:val="none" w:sz="0" w:space="0" w:color="auto"/>
                                                            <w:right w:val="none" w:sz="0" w:space="0" w:color="auto"/>
                                                          </w:divBdr>
                                                          <w:divsChild>
                                                            <w:div w:id="1557815335">
                                                              <w:marLeft w:val="0"/>
                                                              <w:marRight w:val="0"/>
                                                              <w:marTop w:val="0"/>
                                                              <w:marBottom w:val="0"/>
                                                              <w:divBdr>
                                                                <w:top w:val="none" w:sz="0" w:space="0" w:color="auto"/>
                                                                <w:left w:val="none" w:sz="0" w:space="0" w:color="auto"/>
                                                                <w:bottom w:val="none" w:sz="0" w:space="0" w:color="auto"/>
                                                                <w:right w:val="none" w:sz="0" w:space="0" w:color="auto"/>
                                                              </w:divBdr>
                                                              <w:divsChild>
                                                                <w:div w:id="2049065501">
                                                                  <w:marLeft w:val="0"/>
                                                                  <w:marRight w:val="0"/>
                                                                  <w:marTop w:val="0"/>
                                                                  <w:marBottom w:val="0"/>
                                                                  <w:divBdr>
                                                                    <w:top w:val="none" w:sz="0" w:space="0" w:color="auto"/>
                                                                    <w:left w:val="none" w:sz="0" w:space="0" w:color="auto"/>
                                                                    <w:bottom w:val="none" w:sz="0" w:space="0" w:color="auto"/>
                                                                    <w:right w:val="none" w:sz="0" w:space="0" w:color="auto"/>
                                                                  </w:divBdr>
                                                                  <w:divsChild>
                                                                    <w:div w:id="385299242">
                                                                      <w:marLeft w:val="0"/>
                                                                      <w:marRight w:val="0"/>
                                                                      <w:marTop w:val="0"/>
                                                                      <w:marBottom w:val="0"/>
                                                                      <w:divBdr>
                                                                        <w:top w:val="none" w:sz="0" w:space="0" w:color="auto"/>
                                                                        <w:left w:val="none" w:sz="0" w:space="0" w:color="auto"/>
                                                                        <w:bottom w:val="none" w:sz="0" w:space="0" w:color="auto"/>
                                                                        <w:right w:val="none" w:sz="0" w:space="0" w:color="auto"/>
                                                                      </w:divBdr>
                                                                      <w:divsChild>
                                                                        <w:div w:id="665983713">
                                                                          <w:marLeft w:val="0"/>
                                                                          <w:marRight w:val="0"/>
                                                                          <w:marTop w:val="0"/>
                                                                          <w:marBottom w:val="0"/>
                                                                          <w:divBdr>
                                                                            <w:top w:val="none" w:sz="0" w:space="0" w:color="auto"/>
                                                                            <w:left w:val="none" w:sz="0" w:space="0" w:color="auto"/>
                                                                            <w:bottom w:val="none" w:sz="0" w:space="0" w:color="auto"/>
                                                                            <w:right w:val="none" w:sz="0" w:space="0" w:color="auto"/>
                                                                          </w:divBdr>
                                                                        </w:div>
                                                                        <w:div w:id="918173634">
                                                                          <w:marLeft w:val="0"/>
                                                                          <w:marRight w:val="0"/>
                                                                          <w:marTop w:val="0"/>
                                                                          <w:marBottom w:val="0"/>
                                                                          <w:divBdr>
                                                                            <w:top w:val="none" w:sz="0" w:space="0" w:color="auto"/>
                                                                            <w:left w:val="none" w:sz="0" w:space="0" w:color="auto"/>
                                                                            <w:bottom w:val="none" w:sz="0" w:space="0" w:color="auto"/>
                                                                            <w:right w:val="none" w:sz="0" w:space="0" w:color="auto"/>
                                                                          </w:divBdr>
                                                                        </w:div>
                                                                        <w:div w:id="773668712">
                                                                          <w:marLeft w:val="0"/>
                                                                          <w:marRight w:val="0"/>
                                                                          <w:marTop w:val="0"/>
                                                                          <w:marBottom w:val="0"/>
                                                                          <w:divBdr>
                                                                            <w:top w:val="none" w:sz="0" w:space="0" w:color="auto"/>
                                                                            <w:left w:val="none" w:sz="0" w:space="0" w:color="auto"/>
                                                                            <w:bottom w:val="none" w:sz="0" w:space="0" w:color="auto"/>
                                                                            <w:right w:val="none" w:sz="0" w:space="0" w:color="auto"/>
                                                                          </w:divBdr>
                                                                          <w:divsChild>
                                                                            <w:div w:id="467666411">
                                                                              <w:marLeft w:val="0"/>
                                                                              <w:marRight w:val="0"/>
                                                                              <w:marTop w:val="0"/>
                                                                              <w:marBottom w:val="0"/>
                                                                              <w:divBdr>
                                                                                <w:top w:val="none" w:sz="0" w:space="0" w:color="auto"/>
                                                                                <w:left w:val="none" w:sz="0" w:space="0" w:color="auto"/>
                                                                                <w:bottom w:val="none" w:sz="0" w:space="0" w:color="auto"/>
                                                                                <w:right w:val="none" w:sz="0" w:space="0" w:color="auto"/>
                                                                              </w:divBdr>
                                                                            </w:div>
                                                                            <w:div w:id="121076575">
                                                                              <w:marLeft w:val="0"/>
                                                                              <w:marRight w:val="0"/>
                                                                              <w:marTop w:val="0"/>
                                                                              <w:marBottom w:val="0"/>
                                                                              <w:divBdr>
                                                                                <w:top w:val="none" w:sz="0" w:space="0" w:color="auto"/>
                                                                                <w:left w:val="none" w:sz="0" w:space="0" w:color="auto"/>
                                                                                <w:bottom w:val="none" w:sz="0" w:space="0" w:color="auto"/>
                                                                                <w:right w:val="none" w:sz="0" w:space="0" w:color="auto"/>
                                                                              </w:divBdr>
                                                                            </w:div>
                                                                            <w:div w:id="335306739">
                                                                              <w:marLeft w:val="0"/>
                                                                              <w:marRight w:val="0"/>
                                                                              <w:marTop w:val="0"/>
                                                                              <w:marBottom w:val="0"/>
                                                                              <w:divBdr>
                                                                                <w:top w:val="none" w:sz="0" w:space="0" w:color="auto"/>
                                                                                <w:left w:val="none" w:sz="0" w:space="0" w:color="auto"/>
                                                                                <w:bottom w:val="none" w:sz="0" w:space="0" w:color="auto"/>
                                                                                <w:right w:val="none" w:sz="0" w:space="0" w:color="auto"/>
                                                                              </w:divBdr>
                                                                            </w:div>
                                                                            <w:div w:id="160900850">
                                                                              <w:marLeft w:val="0"/>
                                                                              <w:marRight w:val="0"/>
                                                                              <w:marTop w:val="0"/>
                                                                              <w:marBottom w:val="0"/>
                                                                              <w:divBdr>
                                                                                <w:top w:val="none" w:sz="0" w:space="0" w:color="auto"/>
                                                                                <w:left w:val="none" w:sz="0" w:space="0" w:color="auto"/>
                                                                                <w:bottom w:val="none" w:sz="0" w:space="0" w:color="auto"/>
                                                                                <w:right w:val="none" w:sz="0" w:space="0" w:color="auto"/>
                                                                              </w:divBdr>
                                                                            </w:div>
                                                                          </w:divsChild>
                                                                        </w:div>
                                                                        <w:div w:id="51852777">
                                                                          <w:marLeft w:val="0"/>
                                                                          <w:marRight w:val="0"/>
                                                                          <w:marTop w:val="0"/>
                                                                          <w:marBottom w:val="0"/>
                                                                          <w:divBdr>
                                                                            <w:top w:val="none" w:sz="0" w:space="0" w:color="auto"/>
                                                                            <w:left w:val="none" w:sz="0" w:space="0" w:color="auto"/>
                                                                            <w:bottom w:val="none" w:sz="0" w:space="0" w:color="auto"/>
                                                                            <w:right w:val="none" w:sz="0" w:space="0" w:color="auto"/>
                                                                          </w:divBdr>
                                                                        </w:div>
                                                                        <w:div w:id="1534928615">
                                                                          <w:marLeft w:val="0"/>
                                                                          <w:marRight w:val="0"/>
                                                                          <w:marTop w:val="0"/>
                                                                          <w:marBottom w:val="0"/>
                                                                          <w:divBdr>
                                                                            <w:top w:val="none" w:sz="0" w:space="0" w:color="auto"/>
                                                                            <w:left w:val="none" w:sz="0" w:space="0" w:color="auto"/>
                                                                            <w:bottom w:val="none" w:sz="0" w:space="0" w:color="auto"/>
                                                                            <w:right w:val="none" w:sz="0" w:space="0" w:color="auto"/>
                                                                          </w:divBdr>
                                                                          <w:divsChild>
                                                                            <w:div w:id="906954971">
                                                                              <w:marLeft w:val="0"/>
                                                                              <w:marRight w:val="0"/>
                                                                              <w:marTop w:val="0"/>
                                                                              <w:marBottom w:val="0"/>
                                                                              <w:divBdr>
                                                                                <w:top w:val="none" w:sz="0" w:space="0" w:color="auto"/>
                                                                                <w:left w:val="none" w:sz="0" w:space="0" w:color="auto"/>
                                                                                <w:bottom w:val="none" w:sz="0" w:space="0" w:color="auto"/>
                                                                                <w:right w:val="none" w:sz="0" w:space="0" w:color="auto"/>
                                                                              </w:divBdr>
                                                                            </w:div>
                                                                            <w:div w:id="1326780474">
                                                                              <w:marLeft w:val="0"/>
                                                                              <w:marRight w:val="0"/>
                                                                              <w:marTop w:val="0"/>
                                                                              <w:marBottom w:val="0"/>
                                                                              <w:divBdr>
                                                                                <w:top w:val="none" w:sz="0" w:space="0" w:color="auto"/>
                                                                                <w:left w:val="none" w:sz="0" w:space="0" w:color="auto"/>
                                                                                <w:bottom w:val="none" w:sz="0" w:space="0" w:color="auto"/>
                                                                                <w:right w:val="none" w:sz="0" w:space="0" w:color="auto"/>
                                                                              </w:divBdr>
                                                                            </w:div>
                                                                            <w:div w:id="61177794">
                                                                              <w:marLeft w:val="0"/>
                                                                              <w:marRight w:val="0"/>
                                                                              <w:marTop w:val="0"/>
                                                                              <w:marBottom w:val="0"/>
                                                                              <w:divBdr>
                                                                                <w:top w:val="none" w:sz="0" w:space="0" w:color="auto"/>
                                                                                <w:left w:val="none" w:sz="0" w:space="0" w:color="auto"/>
                                                                                <w:bottom w:val="none" w:sz="0" w:space="0" w:color="auto"/>
                                                                                <w:right w:val="none" w:sz="0" w:space="0" w:color="auto"/>
                                                                              </w:divBdr>
                                                                            </w:div>
                                                                            <w:div w:id="1550612020">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79496739">
                                                                              <w:marLeft w:val="0"/>
                                                                              <w:marRight w:val="0"/>
                                                                              <w:marTop w:val="0"/>
                                                                              <w:marBottom w:val="0"/>
                                                                              <w:divBdr>
                                                                                <w:top w:val="none" w:sz="0" w:space="0" w:color="auto"/>
                                                                                <w:left w:val="none" w:sz="0" w:space="0" w:color="auto"/>
                                                                                <w:bottom w:val="none" w:sz="0" w:space="0" w:color="auto"/>
                                                                                <w:right w:val="none" w:sz="0" w:space="0" w:color="auto"/>
                                                                              </w:divBdr>
                                                                            </w:div>
                                                                            <w:div w:id="2091269947">
                                                                              <w:marLeft w:val="0"/>
                                                                              <w:marRight w:val="0"/>
                                                                              <w:marTop w:val="0"/>
                                                                              <w:marBottom w:val="0"/>
                                                                              <w:divBdr>
                                                                                <w:top w:val="none" w:sz="0" w:space="0" w:color="auto"/>
                                                                                <w:left w:val="none" w:sz="0" w:space="0" w:color="auto"/>
                                                                                <w:bottom w:val="none" w:sz="0" w:space="0" w:color="auto"/>
                                                                                <w:right w:val="none" w:sz="0" w:space="0" w:color="auto"/>
                                                                              </w:divBdr>
                                                                            </w:div>
                                                                          </w:divsChild>
                                                                        </w:div>
                                                                        <w:div w:id="1822770106">
                                                                          <w:marLeft w:val="0"/>
                                                                          <w:marRight w:val="0"/>
                                                                          <w:marTop w:val="0"/>
                                                                          <w:marBottom w:val="0"/>
                                                                          <w:divBdr>
                                                                            <w:top w:val="none" w:sz="0" w:space="0" w:color="auto"/>
                                                                            <w:left w:val="none" w:sz="0" w:space="0" w:color="auto"/>
                                                                            <w:bottom w:val="none" w:sz="0" w:space="0" w:color="auto"/>
                                                                            <w:right w:val="none" w:sz="0" w:space="0" w:color="auto"/>
                                                                          </w:divBdr>
                                                                        </w:div>
                                                                        <w:div w:id="1409692017">
                                                                          <w:marLeft w:val="0"/>
                                                                          <w:marRight w:val="0"/>
                                                                          <w:marTop w:val="0"/>
                                                                          <w:marBottom w:val="0"/>
                                                                          <w:divBdr>
                                                                            <w:top w:val="none" w:sz="0" w:space="0" w:color="auto"/>
                                                                            <w:left w:val="none" w:sz="0" w:space="0" w:color="auto"/>
                                                                            <w:bottom w:val="none" w:sz="0" w:space="0" w:color="auto"/>
                                                                            <w:right w:val="none" w:sz="0" w:space="0" w:color="auto"/>
                                                                          </w:divBdr>
                                                                        </w:div>
                                                                        <w:div w:id="1549221426">
                                                                          <w:marLeft w:val="0"/>
                                                                          <w:marRight w:val="0"/>
                                                                          <w:marTop w:val="0"/>
                                                                          <w:marBottom w:val="0"/>
                                                                          <w:divBdr>
                                                                            <w:top w:val="none" w:sz="0" w:space="0" w:color="auto"/>
                                                                            <w:left w:val="none" w:sz="0" w:space="0" w:color="auto"/>
                                                                            <w:bottom w:val="none" w:sz="0" w:space="0" w:color="auto"/>
                                                                            <w:right w:val="none" w:sz="0" w:space="0" w:color="auto"/>
                                                                          </w:divBdr>
                                                                        </w:div>
                                                                        <w:div w:id="365567624">
                                                                          <w:marLeft w:val="0"/>
                                                                          <w:marRight w:val="0"/>
                                                                          <w:marTop w:val="0"/>
                                                                          <w:marBottom w:val="0"/>
                                                                          <w:divBdr>
                                                                            <w:top w:val="none" w:sz="0" w:space="0" w:color="auto"/>
                                                                            <w:left w:val="none" w:sz="0" w:space="0" w:color="auto"/>
                                                                            <w:bottom w:val="none" w:sz="0" w:space="0" w:color="auto"/>
                                                                            <w:right w:val="none" w:sz="0" w:space="0" w:color="auto"/>
                                                                          </w:divBdr>
                                                                        </w:div>
                                                                        <w:div w:id="14139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sChild>
        <w:div w:id="632448233">
          <w:marLeft w:val="0"/>
          <w:marRight w:val="0"/>
          <w:marTop w:val="0"/>
          <w:marBottom w:val="0"/>
          <w:divBdr>
            <w:top w:val="none" w:sz="0" w:space="0" w:color="auto"/>
            <w:left w:val="none" w:sz="0" w:space="0" w:color="auto"/>
            <w:bottom w:val="none" w:sz="0" w:space="0" w:color="auto"/>
            <w:right w:val="none" w:sz="0" w:space="0" w:color="auto"/>
          </w:divBdr>
          <w:divsChild>
            <w:div w:id="1507943665">
              <w:marLeft w:val="0"/>
              <w:marRight w:val="0"/>
              <w:marTop w:val="0"/>
              <w:marBottom w:val="0"/>
              <w:divBdr>
                <w:top w:val="none" w:sz="0" w:space="0" w:color="auto"/>
                <w:left w:val="none" w:sz="0" w:space="0" w:color="auto"/>
                <w:bottom w:val="none" w:sz="0" w:space="0" w:color="auto"/>
                <w:right w:val="none" w:sz="0" w:space="0" w:color="auto"/>
              </w:divBdr>
              <w:divsChild>
                <w:div w:id="1694451986">
                  <w:marLeft w:val="0"/>
                  <w:marRight w:val="0"/>
                  <w:marTop w:val="0"/>
                  <w:marBottom w:val="0"/>
                  <w:divBdr>
                    <w:top w:val="none" w:sz="0" w:space="0" w:color="auto"/>
                    <w:left w:val="none" w:sz="0" w:space="0" w:color="auto"/>
                    <w:bottom w:val="none" w:sz="0" w:space="0" w:color="auto"/>
                    <w:right w:val="none" w:sz="0" w:space="0" w:color="auto"/>
                  </w:divBdr>
                  <w:divsChild>
                    <w:div w:id="1391224518">
                      <w:marLeft w:val="0"/>
                      <w:marRight w:val="0"/>
                      <w:marTop w:val="0"/>
                      <w:marBottom w:val="0"/>
                      <w:divBdr>
                        <w:top w:val="none" w:sz="0" w:space="0" w:color="auto"/>
                        <w:left w:val="none" w:sz="0" w:space="0" w:color="auto"/>
                        <w:bottom w:val="none" w:sz="0" w:space="0" w:color="auto"/>
                        <w:right w:val="none" w:sz="0" w:space="0" w:color="auto"/>
                      </w:divBdr>
                      <w:divsChild>
                        <w:div w:id="1856923190">
                          <w:marLeft w:val="0"/>
                          <w:marRight w:val="0"/>
                          <w:marTop w:val="0"/>
                          <w:marBottom w:val="0"/>
                          <w:divBdr>
                            <w:top w:val="none" w:sz="0" w:space="0" w:color="auto"/>
                            <w:left w:val="none" w:sz="0" w:space="0" w:color="auto"/>
                            <w:bottom w:val="none" w:sz="0" w:space="0" w:color="auto"/>
                            <w:right w:val="none" w:sz="0" w:space="0" w:color="auto"/>
                          </w:divBdr>
                          <w:divsChild>
                            <w:div w:id="1973171226">
                              <w:marLeft w:val="0"/>
                              <w:marRight w:val="0"/>
                              <w:marTop w:val="0"/>
                              <w:marBottom w:val="0"/>
                              <w:divBdr>
                                <w:top w:val="none" w:sz="0" w:space="0" w:color="auto"/>
                                <w:left w:val="none" w:sz="0" w:space="0" w:color="auto"/>
                                <w:bottom w:val="none" w:sz="0" w:space="0" w:color="auto"/>
                                <w:right w:val="none" w:sz="0" w:space="0" w:color="auto"/>
                              </w:divBdr>
                              <w:divsChild>
                                <w:div w:id="1756705852">
                                  <w:marLeft w:val="0"/>
                                  <w:marRight w:val="0"/>
                                  <w:marTop w:val="0"/>
                                  <w:marBottom w:val="0"/>
                                  <w:divBdr>
                                    <w:top w:val="none" w:sz="0" w:space="0" w:color="auto"/>
                                    <w:left w:val="none" w:sz="0" w:space="0" w:color="auto"/>
                                    <w:bottom w:val="none" w:sz="0" w:space="0" w:color="auto"/>
                                    <w:right w:val="none" w:sz="0" w:space="0" w:color="auto"/>
                                  </w:divBdr>
                                  <w:divsChild>
                                    <w:div w:id="463699129">
                                      <w:marLeft w:val="0"/>
                                      <w:marRight w:val="0"/>
                                      <w:marTop w:val="0"/>
                                      <w:marBottom w:val="0"/>
                                      <w:divBdr>
                                        <w:top w:val="none" w:sz="0" w:space="0" w:color="auto"/>
                                        <w:left w:val="none" w:sz="0" w:space="0" w:color="auto"/>
                                        <w:bottom w:val="none" w:sz="0" w:space="0" w:color="auto"/>
                                        <w:right w:val="none" w:sz="0" w:space="0" w:color="auto"/>
                                      </w:divBdr>
                                      <w:divsChild>
                                        <w:div w:id="1797991468">
                                          <w:marLeft w:val="0"/>
                                          <w:marRight w:val="0"/>
                                          <w:marTop w:val="0"/>
                                          <w:marBottom w:val="0"/>
                                          <w:divBdr>
                                            <w:top w:val="none" w:sz="0" w:space="0" w:color="auto"/>
                                            <w:left w:val="none" w:sz="0" w:space="0" w:color="auto"/>
                                            <w:bottom w:val="none" w:sz="0" w:space="0" w:color="auto"/>
                                            <w:right w:val="none" w:sz="0" w:space="0" w:color="auto"/>
                                          </w:divBdr>
                                          <w:divsChild>
                                            <w:div w:id="1944217577">
                                              <w:marLeft w:val="0"/>
                                              <w:marRight w:val="0"/>
                                              <w:marTop w:val="0"/>
                                              <w:marBottom w:val="0"/>
                                              <w:divBdr>
                                                <w:top w:val="none" w:sz="0" w:space="0" w:color="auto"/>
                                                <w:left w:val="none" w:sz="0" w:space="0" w:color="auto"/>
                                                <w:bottom w:val="none" w:sz="0" w:space="0" w:color="auto"/>
                                                <w:right w:val="none" w:sz="0" w:space="0" w:color="auto"/>
                                              </w:divBdr>
                                              <w:divsChild>
                                                <w:div w:id="926428062">
                                                  <w:marLeft w:val="0"/>
                                                  <w:marRight w:val="0"/>
                                                  <w:marTop w:val="0"/>
                                                  <w:marBottom w:val="0"/>
                                                  <w:divBdr>
                                                    <w:top w:val="none" w:sz="0" w:space="0" w:color="auto"/>
                                                    <w:left w:val="none" w:sz="0" w:space="0" w:color="auto"/>
                                                    <w:bottom w:val="none" w:sz="0" w:space="0" w:color="auto"/>
                                                    <w:right w:val="none" w:sz="0" w:space="0" w:color="auto"/>
                                                  </w:divBdr>
                                                  <w:divsChild>
                                                    <w:div w:id="318272338">
                                                      <w:marLeft w:val="0"/>
                                                      <w:marRight w:val="0"/>
                                                      <w:marTop w:val="0"/>
                                                      <w:marBottom w:val="0"/>
                                                      <w:divBdr>
                                                        <w:top w:val="none" w:sz="0" w:space="0" w:color="auto"/>
                                                        <w:left w:val="none" w:sz="0" w:space="0" w:color="auto"/>
                                                        <w:bottom w:val="none" w:sz="0" w:space="0" w:color="auto"/>
                                                        <w:right w:val="none" w:sz="0" w:space="0" w:color="auto"/>
                                                      </w:divBdr>
                                                      <w:divsChild>
                                                        <w:div w:id="1568488983">
                                                          <w:marLeft w:val="0"/>
                                                          <w:marRight w:val="0"/>
                                                          <w:marTop w:val="0"/>
                                                          <w:marBottom w:val="0"/>
                                                          <w:divBdr>
                                                            <w:top w:val="none" w:sz="0" w:space="0" w:color="auto"/>
                                                            <w:left w:val="none" w:sz="0" w:space="0" w:color="auto"/>
                                                            <w:bottom w:val="none" w:sz="0" w:space="0" w:color="auto"/>
                                                            <w:right w:val="none" w:sz="0" w:space="0" w:color="auto"/>
                                                          </w:divBdr>
                                                          <w:divsChild>
                                                            <w:div w:id="1644233520">
                                                              <w:marLeft w:val="0"/>
                                                              <w:marRight w:val="0"/>
                                                              <w:marTop w:val="0"/>
                                                              <w:marBottom w:val="0"/>
                                                              <w:divBdr>
                                                                <w:top w:val="none" w:sz="0" w:space="0" w:color="auto"/>
                                                                <w:left w:val="none" w:sz="0" w:space="0" w:color="auto"/>
                                                                <w:bottom w:val="none" w:sz="0" w:space="0" w:color="auto"/>
                                                                <w:right w:val="none" w:sz="0" w:space="0" w:color="auto"/>
                                                              </w:divBdr>
                                                              <w:divsChild>
                                                                <w:div w:id="1240478296">
                                                                  <w:marLeft w:val="0"/>
                                                                  <w:marRight w:val="0"/>
                                                                  <w:marTop w:val="0"/>
                                                                  <w:marBottom w:val="0"/>
                                                                  <w:divBdr>
                                                                    <w:top w:val="none" w:sz="0" w:space="0" w:color="auto"/>
                                                                    <w:left w:val="none" w:sz="0" w:space="0" w:color="auto"/>
                                                                    <w:bottom w:val="none" w:sz="0" w:space="0" w:color="auto"/>
                                                                    <w:right w:val="none" w:sz="0" w:space="0" w:color="auto"/>
                                                                  </w:divBdr>
                                                                  <w:divsChild>
                                                                    <w:div w:id="1698585141">
                                                                      <w:marLeft w:val="0"/>
                                                                      <w:marRight w:val="0"/>
                                                                      <w:marTop w:val="0"/>
                                                                      <w:marBottom w:val="0"/>
                                                                      <w:divBdr>
                                                                        <w:top w:val="none" w:sz="0" w:space="0" w:color="auto"/>
                                                                        <w:left w:val="none" w:sz="0" w:space="0" w:color="auto"/>
                                                                        <w:bottom w:val="none" w:sz="0" w:space="0" w:color="auto"/>
                                                                        <w:right w:val="none" w:sz="0" w:space="0" w:color="auto"/>
                                                                      </w:divBdr>
                                                                      <w:divsChild>
                                                                        <w:div w:id="1207059919">
                                                                          <w:marLeft w:val="0"/>
                                                                          <w:marRight w:val="0"/>
                                                                          <w:marTop w:val="0"/>
                                                                          <w:marBottom w:val="0"/>
                                                                          <w:divBdr>
                                                                            <w:top w:val="none" w:sz="0" w:space="0" w:color="auto"/>
                                                                            <w:left w:val="none" w:sz="0" w:space="0" w:color="auto"/>
                                                                            <w:bottom w:val="none" w:sz="0" w:space="0" w:color="auto"/>
                                                                            <w:right w:val="none" w:sz="0" w:space="0" w:color="auto"/>
                                                                          </w:divBdr>
                                                                        </w:div>
                                                                        <w:div w:id="771125925">
                                                                          <w:marLeft w:val="0"/>
                                                                          <w:marRight w:val="0"/>
                                                                          <w:marTop w:val="0"/>
                                                                          <w:marBottom w:val="0"/>
                                                                          <w:divBdr>
                                                                            <w:top w:val="none" w:sz="0" w:space="0" w:color="auto"/>
                                                                            <w:left w:val="none" w:sz="0" w:space="0" w:color="auto"/>
                                                                            <w:bottom w:val="none" w:sz="0" w:space="0" w:color="auto"/>
                                                                            <w:right w:val="none" w:sz="0" w:space="0" w:color="auto"/>
                                                                          </w:divBdr>
                                                                        </w:div>
                                                                        <w:div w:id="1076782556">
                                                                          <w:marLeft w:val="0"/>
                                                                          <w:marRight w:val="0"/>
                                                                          <w:marTop w:val="0"/>
                                                                          <w:marBottom w:val="0"/>
                                                                          <w:divBdr>
                                                                            <w:top w:val="none" w:sz="0" w:space="0" w:color="auto"/>
                                                                            <w:left w:val="none" w:sz="0" w:space="0" w:color="auto"/>
                                                                            <w:bottom w:val="none" w:sz="0" w:space="0" w:color="auto"/>
                                                                            <w:right w:val="none" w:sz="0" w:space="0" w:color="auto"/>
                                                                          </w:divBdr>
                                                                        </w:div>
                                                                        <w:div w:id="1507942690">
                                                                          <w:marLeft w:val="0"/>
                                                                          <w:marRight w:val="0"/>
                                                                          <w:marTop w:val="0"/>
                                                                          <w:marBottom w:val="0"/>
                                                                          <w:divBdr>
                                                                            <w:top w:val="none" w:sz="0" w:space="0" w:color="auto"/>
                                                                            <w:left w:val="none" w:sz="0" w:space="0" w:color="auto"/>
                                                                            <w:bottom w:val="none" w:sz="0" w:space="0" w:color="auto"/>
                                                                            <w:right w:val="none" w:sz="0" w:space="0" w:color="auto"/>
                                                                          </w:divBdr>
                                                                        </w:div>
                                                                        <w:div w:id="17417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473821">
      <w:bodyDiv w:val="1"/>
      <w:marLeft w:val="0"/>
      <w:marRight w:val="0"/>
      <w:marTop w:val="0"/>
      <w:marBottom w:val="0"/>
      <w:divBdr>
        <w:top w:val="none" w:sz="0" w:space="0" w:color="auto"/>
        <w:left w:val="none" w:sz="0" w:space="0" w:color="auto"/>
        <w:bottom w:val="none" w:sz="0" w:space="0" w:color="auto"/>
        <w:right w:val="none" w:sz="0" w:space="0" w:color="auto"/>
      </w:divBdr>
      <w:divsChild>
        <w:div w:id="1794713552">
          <w:marLeft w:val="0"/>
          <w:marRight w:val="0"/>
          <w:marTop w:val="0"/>
          <w:marBottom w:val="0"/>
          <w:divBdr>
            <w:top w:val="none" w:sz="0" w:space="0" w:color="auto"/>
            <w:left w:val="none" w:sz="0" w:space="0" w:color="auto"/>
            <w:bottom w:val="none" w:sz="0" w:space="0" w:color="auto"/>
            <w:right w:val="none" w:sz="0" w:space="0" w:color="auto"/>
          </w:divBdr>
          <w:divsChild>
            <w:div w:id="1786732016">
              <w:marLeft w:val="0"/>
              <w:marRight w:val="0"/>
              <w:marTop w:val="0"/>
              <w:marBottom w:val="0"/>
              <w:divBdr>
                <w:top w:val="none" w:sz="0" w:space="0" w:color="auto"/>
                <w:left w:val="none" w:sz="0" w:space="0" w:color="auto"/>
                <w:bottom w:val="none" w:sz="0" w:space="0" w:color="auto"/>
                <w:right w:val="none" w:sz="0" w:space="0" w:color="auto"/>
              </w:divBdr>
              <w:divsChild>
                <w:div w:id="876621029">
                  <w:marLeft w:val="0"/>
                  <w:marRight w:val="0"/>
                  <w:marTop w:val="0"/>
                  <w:marBottom w:val="0"/>
                  <w:divBdr>
                    <w:top w:val="none" w:sz="0" w:space="0" w:color="auto"/>
                    <w:left w:val="none" w:sz="0" w:space="0" w:color="auto"/>
                    <w:bottom w:val="none" w:sz="0" w:space="0" w:color="auto"/>
                    <w:right w:val="none" w:sz="0" w:space="0" w:color="auto"/>
                  </w:divBdr>
                  <w:divsChild>
                    <w:div w:id="747309638">
                      <w:marLeft w:val="0"/>
                      <w:marRight w:val="0"/>
                      <w:marTop w:val="0"/>
                      <w:marBottom w:val="0"/>
                      <w:divBdr>
                        <w:top w:val="none" w:sz="0" w:space="0" w:color="auto"/>
                        <w:left w:val="none" w:sz="0" w:space="0" w:color="auto"/>
                        <w:bottom w:val="none" w:sz="0" w:space="0" w:color="auto"/>
                        <w:right w:val="none" w:sz="0" w:space="0" w:color="auto"/>
                      </w:divBdr>
                      <w:divsChild>
                        <w:div w:id="1726635983">
                          <w:marLeft w:val="0"/>
                          <w:marRight w:val="0"/>
                          <w:marTop w:val="0"/>
                          <w:marBottom w:val="0"/>
                          <w:divBdr>
                            <w:top w:val="none" w:sz="0" w:space="0" w:color="auto"/>
                            <w:left w:val="none" w:sz="0" w:space="0" w:color="auto"/>
                            <w:bottom w:val="none" w:sz="0" w:space="0" w:color="auto"/>
                            <w:right w:val="none" w:sz="0" w:space="0" w:color="auto"/>
                          </w:divBdr>
                          <w:divsChild>
                            <w:div w:id="1944800177">
                              <w:marLeft w:val="0"/>
                              <w:marRight w:val="0"/>
                              <w:marTop w:val="0"/>
                              <w:marBottom w:val="0"/>
                              <w:divBdr>
                                <w:top w:val="none" w:sz="0" w:space="0" w:color="auto"/>
                                <w:left w:val="none" w:sz="0" w:space="0" w:color="auto"/>
                                <w:bottom w:val="none" w:sz="0" w:space="0" w:color="auto"/>
                                <w:right w:val="none" w:sz="0" w:space="0" w:color="auto"/>
                              </w:divBdr>
                              <w:divsChild>
                                <w:div w:id="1592162289">
                                  <w:marLeft w:val="0"/>
                                  <w:marRight w:val="0"/>
                                  <w:marTop w:val="0"/>
                                  <w:marBottom w:val="0"/>
                                  <w:divBdr>
                                    <w:top w:val="none" w:sz="0" w:space="0" w:color="auto"/>
                                    <w:left w:val="none" w:sz="0" w:space="0" w:color="auto"/>
                                    <w:bottom w:val="none" w:sz="0" w:space="0" w:color="auto"/>
                                    <w:right w:val="none" w:sz="0" w:space="0" w:color="auto"/>
                                  </w:divBdr>
                                  <w:divsChild>
                                    <w:div w:id="319843812">
                                      <w:marLeft w:val="0"/>
                                      <w:marRight w:val="0"/>
                                      <w:marTop w:val="0"/>
                                      <w:marBottom w:val="0"/>
                                      <w:divBdr>
                                        <w:top w:val="none" w:sz="0" w:space="0" w:color="auto"/>
                                        <w:left w:val="none" w:sz="0" w:space="0" w:color="auto"/>
                                        <w:bottom w:val="none" w:sz="0" w:space="0" w:color="auto"/>
                                        <w:right w:val="none" w:sz="0" w:space="0" w:color="auto"/>
                                      </w:divBdr>
                                      <w:divsChild>
                                        <w:div w:id="18239918">
                                          <w:marLeft w:val="0"/>
                                          <w:marRight w:val="0"/>
                                          <w:marTop w:val="0"/>
                                          <w:marBottom w:val="0"/>
                                          <w:divBdr>
                                            <w:top w:val="none" w:sz="0" w:space="0" w:color="auto"/>
                                            <w:left w:val="none" w:sz="0" w:space="0" w:color="auto"/>
                                            <w:bottom w:val="none" w:sz="0" w:space="0" w:color="auto"/>
                                            <w:right w:val="none" w:sz="0" w:space="0" w:color="auto"/>
                                          </w:divBdr>
                                          <w:divsChild>
                                            <w:div w:id="7294067">
                                              <w:marLeft w:val="0"/>
                                              <w:marRight w:val="0"/>
                                              <w:marTop w:val="0"/>
                                              <w:marBottom w:val="0"/>
                                              <w:divBdr>
                                                <w:top w:val="none" w:sz="0" w:space="0" w:color="auto"/>
                                                <w:left w:val="none" w:sz="0" w:space="0" w:color="auto"/>
                                                <w:bottom w:val="none" w:sz="0" w:space="0" w:color="auto"/>
                                                <w:right w:val="none" w:sz="0" w:space="0" w:color="auto"/>
                                              </w:divBdr>
                                              <w:divsChild>
                                                <w:div w:id="1699116390">
                                                  <w:marLeft w:val="0"/>
                                                  <w:marRight w:val="0"/>
                                                  <w:marTop w:val="0"/>
                                                  <w:marBottom w:val="0"/>
                                                  <w:divBdr>
                                                    <w:top w:val="none" w:sz="0" w:space="0" w:color="auto"/>
                                                    <w:left w:val="none" w:sz="0" w:space="0" w:color="auto"/>
                                                    <w:bottom w:val="none" w:sz="0" w:space="0" w:color="auto"/>
                                                    <w:right w:val="none" w:sz="0" w:space="0" w:color="auto"/>
                                                  </w:divBdr>
                                                  <w:divsChild>
                                                    <w:div w:id="1920940275">
                                                      <w:marLeft w:val="0"/>
                                                      <w:marRight w:val="0"/>
                                                      <w:marTop w:val="0"/>
                                                      <w:marBottom w:val="0"/>
                                                      <w:divBdr>
                                                        <w:top w:val="none" w:sz="0" w:space="0" w:color="auto"/>
                                                        <w:left w:val="none" w:sz="0" w:space="0" w:color="auto"/>
                                                        <w:bottom w:val="none" w:sz="0" w:space="0" w:color="auto"/>
                                                        <w:right w:val="none" w:sz="0" w:space="0" w:color="auto"/>
                                                      </w:divBdr>
                                                      <w:divsChild>
                                                        <w:div w:id="2111242933">
                                                          <w:marLeft w:val="0"/>
                                                          <w:marRight w:val="0"/>
                                                          <w:marTop w:val="0"/>
                                                          <w:marBottom w:val="0"/>
                                                          <w:divBdr>
                                                            <w:top w:val="none" w:sz="0" w:space="0" w:color="auto"/>
                                                            <w:left w:val="none" w:sz="0" w:space="0" w:color="auto"/>
                                                            <w:bottom w:val="none" w:sz="0" w:space="0" w:color="auto"/>
                                                            <w:right w:val="none" w:sz="0" w:space="0" w:color="auto"/>
                                                          </w:divBdr>
                                                          <w:divsChild>
                                                            <w:div w:id="921455988">
                                                              <w:marLeft w:val="0"/>
                                                              <w:marRight w:val="0"/>
                                                              <w:marTop w:val="0"/>
                                                              <w:marBottom w:val="0"/>
                                                              <w:divBdr>
                                                                <w:top w:val="none" w:sz="0" w:space="0" w:color="auto"/>
                                                                <w:left w:val="none" w:sz="0" w:space="0" w:color="auto"/>
                                                                <w:bottom w:val="none" w:sz="0" w:space="0" w:color="auto"/>
                                                                <w:right w:val="none" w:sz="0" w:space="0" w:color="auto"/>
                                                              </w:divBdr>
                                                              <w:divsChild>
                                                                <w:div w:id="865218872">
                                                                  <w:marLeft w:val="0"/>
                                                                  <w:marRight w:val="0"/>
                                                                  <w:marTop w:val="0"/>
                                                                  <w:marBottom w:val="0"/>
                                                                  <w:divBdr>
                                                                    <w:top w:val="none" w:sz="0" w:space="0" w:color="auto"/>
                                                                    <w:left w:val="none" w:sz="0" w:space="0" w:color="auto"/>
                                                                    <w:bottom w:val="none" w:sz="0" w:space="0" w:color="auto"/>
                                                                    <w:right w:val="none" w:sz="0" w:space="0" w:color="auto"/>
                                                                  </w:divBdr>
                                                                  <w:divsChild>
                                                                    <w:div w:id="841550977">
                                                                      <w:marLeft w:val="0"/>
                                                                      <w:marRight w:val="0"/>
                                                                      <w:marTop w:val="0"/>
                                                                      <w:marBottom w:val="0"/>
                                                                      <w:divBdr>
                                                                        <w:top w:val="none" w:sz="0" w:space="0" w:color="auto"/>
                                                                        <w:left w:val="none" w:sz="0" w:space="0" w:color="auto"/>
                                                                        <w:bottom w:val="none" w:sz="0" w:space="0" w:color="auto"/>
                                                                        <w:right w:val="none" w:sz="0" w:space="0" w:color="auto"/>
                                                                      </w:divBdr>
                                                                      <w:divsChild>
                                                                        <w:div w:id="850296096">
                                                                          <w:marLeft w:val="0"/>
                                                                          <w:marRight w:val="0"/>
                                                                          <w:marTop w:val="0"/>
                                                                          <w:marBottom w:val="0"/>
                                                                          <w:divBdr>
                                                                            <w:top w:val="none" w:sz="0" w:space="0" w:color="auto"/>
                                                                            <w:left w:val="none" w:sz="0" w:space="0" w:color="auto"/>
                                                                            <w:bottom w:val="none" w:sz="0" w:space="0" w:color="auto"/>
                                                                            <w:right w:val="none" w:sz="0" w:space="0" w:color="auto"/>
                                                                          </w:divBdr>
                                                                        </w:div>
                                                                        <w:div w:id="491071846">
                                                                          <w:marLeft w:val="0"/>
                                                                          <w:marRight w:val="0"/>
                                                                          <w:marTop w:val="0"/>
                                                                          <w:marBottom w:val="0"/>
                                                                          <w:divBdr>
                                                                            <w:top w:val="none" w:sz="0" w:space="0" w:color="auto"/>
                                                                            <w:left w:val="none" w:sz="0" w:space="0" w:color="auto"/>
                                                                            <w:bottom w:val="none" w:sz="0" w:space="0" w:color="auto"/>
                                                                            <w:right w:val="none" w:sz="0" w:space="0" w:color="auto"/>
                                                                          </w:divBdr>
                                                                          <w:divsChild>
                                                                            <w:div w:id="1737169821">
                                                                              <w:marLeft w:val="0"/>
                                                                              <w:marRight w:val="0"/>
                                                                              <w:marTop w:val="0"/>
                                                                              <w:marBottom w:val="0"/>
                                                                              <w:divBdr>
                                                                                <w:top w:val="none" w:sz="0" w:space="0" w:color="auto"/>
                                                                                <w:left w:val="none" w:sz="0" w:space="0" w:color="auto"/>
                                                                                <w:bottom w:val="none" w:sz="0" w:space="0" w:color="auto"/>
                                                                                <w:right w:val="none" w:sz="0" w:space="0" w:color="auto"/>
                                                                              </w:divBdr>
                                                                            </w:div>
                                                                            <w:div w:id="1481800809">
                                                                              <w:marLeft w:val="0"/>
                                                                              <w:marRight w:val="0"/>
                                                                              <w:marTop w:val="0"/>
                                                                              <w:marBottom w:val="0"/>
                                                                              <w:divBdr>
                                                                                <w:top w:val="none" w:sz="0" w:space="0" w:color="auto"/>
                                                                                <w:left w:val="none" w:sz="0" w:space="0" w:color="auto"/>
                                                                                <w:bottom w:val="none" w:sz="0" w:space="0" w:color="auto"/>
                                                                                <w:right w:val="none" w:sz="0" w:space="0" w:color="auto"/>
                                                                              </w:divBdr>
                                                                            </w:div>
                                                                            <w:div w:id="2068145563">
                                                                              <w:marLeft w:val="0"/>
                                                                              <w:marRight w:val="0"/>
                                                                              <w:marTop w:val="0"/>
                                                                              <w:marBottom w:val="0"/>
                                                                              <w:divBdr>
                                                                                <w:top w:val="none" w:sz="0" w:space="0" w:color="auto"/>
                                                                                <w:left w:val="none" w:sz="0" w:space="0" w:color="auto"/>
                                                                                <w:bottom w:val="none" w:sz="0" w:space="0" w:color="auto"/>
                                                                                <w:right w:val="none" w:sz="0" w:space="0" w:color="auto"/>
                                                                              </w:divBdr>
                                                                            </w:div>
                                                                          </w:divsChild>
                                                                        </w:div>
                                                                        <w:div w:id="948514860">
                                                                          <w:marLeft w:val="0"/>
                                                                          <w:marRight w:val="0"/>
                                                                          <w:marTop w:val="0"/>
                                                                          <w:marBottom w:val="0"/>
                                                                          <w:divBdr>
                                                                            <w:top w:val="none" w:sz="0" w:space="0" w:color="auto"/>
                                                                            <w:left w:val="none" w:sz="0" w:space="0" w:color="auto"/>
                                                                            <w:bottom w:val="none" w:sz="0" w:space="0" w:color="auto"/>
                                                                            <w:right w:val="none" w:sz="0" w:space="0" w:color="auto"/>
                                                                          </w:divBdr>
                                                                        </w:div>
                                                                        <w:div w:id="352657727">
                                                                          <w:marLeft w:val="0"/>
                                                                          <w:marRight w:val="0"/>
                                                                          <w:marTop w:val="0"/>
                                                                          <w:marBottom w:val="0"/>
                                                                          <w:divBdr>
                                                                            <w:top w:val="none" w:sz="0" w:space="0" w:color="auto"/>
                                                                            <w:left w:val="none" w:sz="0" w:space="0" w:color="auto"/>
                                                                            <w:bottom w:val="none" w:sz="0" w:space="0" w:color="auto"/>
                                                                            <w:right w:val="none" w:sz="0" w:space="0" w:color="auto"/>
                                                                          </w:divBdr>
                                                                        </w:div>
                                                                        <w:div w:id="1848471972">
                                                                          <w:marLeft w:val="0"/>
                                                                          <w:marRight w:val="0"/>
                                                                          <w:marTop w:val="0"/>
                                                                          <w:marBottom w:val="0"/>
                                                                          <w:divBdr>
                                                                            <w:top w:val="none" w:sz="0" w:space="0" w:color="auto"/>
                                                                            <w:left w:val="none" w:sz="0" w:space="0" w:color="auto"/>
                                                                            <w:bottom w:val="none" w:sz="0" w:space="0" w:color="auto"/>
                                                                            <w:right w:val="none" w:sz="0" w:space="0" w:color="auto"/>
                                                                          </w:divBdr>
                                                                        </w:div>
                                                                        <w:div w:id="1075130161">
                                                                          <w:marLeft w:val="0"/>
                                                                          <w:marRight w:val="0"/>
                                                                          <w:marTop w:val="0"/>
                                                                          <w:marBottom w:val="0"/>
                                                                          <w:divBdr>
                                                                            <w:top w:val="none" w:sz="0" w:space="0" w:color="auto"/>
                                                                            <w:left w:val="none" w:sz="0" w:space="0" w:color="auto"/>
                                                                            <w:bottom w:val="none" w:sz="0" w:space="0" w:color="auto"/>
                                                                            <w:right w:val="none" w:sz="0" w:space="0" w:color="auto"/>
                                                                          </w:divBdr>
                                                                        </w:div>
                                                                        <w:div w:id="24722407">
                                                                          <w:marLeft w:val="0"/>
                                                                          <w:marRight w:val="0"/>
                                                                          <w:marTop w:val="0"/>
                                                                          <w:marBottom w:val="0"/>
                                                                          <w:divBdr>
                                                                            <w:top w:val="none" w:sz="0" w:space="0" w:color="auto"/>
                                                                            <w:left w:val="none" w:sz="0" w:space="0" w:color="auto"/>
                                                                            <w:bottom w:val="none" w:sz="0" w:space="0" w:color="auto"/>
                                                                            <w:right w:val="none" w:sz="0" w:space="0" w:color="auto"/>
                                                                          </w:divBdr>
                                                                        </w:div>
                                                                        <w:div w:id="705066353">
                                                                          <w:marLeft w:val="0"/>
                                                                          <w:marRight w:val="0"/>
                                                                          <w:marTop w:val="0"/>
                                                                          <w:marBottom w:val="0"/>
                                                                          <w:divBdr>
                                                                            <w:top w:val="none" w:sz="0" w:space="0" w:color="auto"/>
                                                                            <w:left w:val="none" w:sz="0" w:space="0" w:color="auto"/>
                                                                            <w:bottom w:val="none" w:sz="0" w:space="0" w:color="auto"/>
                                                                            <w:right w:val="none" w:sz="0" w:space="0" w:color="auto"/>
                                                                          </w:divBdr>
                                                                        </w:div>
                                                                        <w:div w:id="443695926">
                                                                          <w:marLeft w:val="0"/>
                                                                          <w:marRight w:val="0"/>
                                                                          <w:marTop w:val="0"/>
                                                                          <w:marBottom w:val="0"/>
                                                                          <w:divBdr>
                                                                            <w:top w:val="none" w:sz="0" w:space="0" w:color="auto"/>
                                                                            <w:left w:val="none" w:sz="0" w:space="0" w:color="auto"/>
                                                                            <w:bottom w:val="none" w:sz="0" w:space="0" w:color="auto"/>
                                                                            <w:right w:val="none" w:sz="0" w:space="0" w:color="auto"/>
                                                                          </w:divBdr>
                                                                        </w:div>
                                                                        <w:div w:id="1702969610">
                                                                          <w:marLeft w:val="0"/>
                                                                          <w:marRight w:val="0"/>
                                                                          <w:marTop w:val="0"/>
                                                                          <w:marBottom w:val="0"/>
                                                                          <w:divBdr>
                                                                            <w:top w:val="none" w:sz="0" w:space="0" w:color="auto"/>
                                                                            <w:left w:val="none" w:sz="0" w:space="0" w:color="auto"/>
                                                                            <w:bottom w:val="none" w:sz="0" w:space="0" w:color="auto"/>
                                                                            <w:right w:val="none" w:sz="0" w:space="0" w:color="auto"/>
                                                                          </w:divBdr>
                                                                          <w:divsChild>
                                                                            <w:div w:id="439104134">
                                                                              <w:marLeft w:val="0"/>
                                                                              <w:marRight w:val="0"/>
                                                                              <w:marTop w:val="0"/>
                                                                              <w:marBottom w:val="0"/>
                                                                              <w:divBdr>
                                                                                <w:top w:val="none" w:sz="0" w:space="0" w:color="auto"/>
                                                                                <w:left w:val="none" w:sz="0" w:space="0" w:color="auto"/>
                                                                                <w:bottom w:val="none" w:sz="0" w:space="0" w:color="auto"/>
                                                                                <w:right w:val="none" w:sz="0" w:space="0" w:color="auto"/>
                                                                              </w:divBdr>
                                                                            </w:div>
                                                                            <w:div w:id="1377199266">
                                                                              <w:marLeft w:val="0"/>
                                                                              <w:marRight w:val="0"/>
                                                                              <w:marTop w:val="0"/>
                                                                              <w:marBottom w:val="0"/>
                                                                              <w:divBdr>
                                                                                <w:top w:val="none" w:sz="0" w:space="0" w:color="auto"/>
                                                                                <w:left w:val="none" w:sz="0" w:space="0" w:color="auto"/>
                                                                                <w:bottom w:val="none" w:sz="0" w:space="0" w:color="auto"/>
                                                                                <w:right w:val="none" w:sz="0" w:space="0" w:color="auto"/>
                                                                              </w:divBdr>
                                                                            </w:div>
                                                                            <w:div w:id="1541671653">
                                                                              <w:marLeft w:val="0"/>
                                                                              <w:marRight w:val="0"/>
                                                                              <w:marTop w:val="0"/>
                                                                              <w:marBottom w:val="0"/>
                                                                              <w:divBdr>
                                                                                <w:top w:val="none" w:sz="0" w:space="0" w:color="auto"/>
                                                                                <w:left w:val="none" w:sz="0" w:space="0" w:color="auto"/>
                                                                                <w:bottom w:val="none" w:sz="0" w:space="0" w:color="auto"/>
                                                                                <w:right w:val="none" w:sz="0" w:space="0" w:color="auto"/>
                                                                              </w:divBdr>
                                                                              <w:divsChild>
                                                                                <w:div w:id="865480603">
                                                                                  <w:marLeft w:val="0"/>
                                                                                  <w:marRight w:val="0"/>
                                                                                  <w:marTop w:val="0"/>
                                                                                  <w:marBottom w:val="0"/>
                                                                                  <w:divBdr>
                                                                                    <w:top w:val="none" w:sz="0" w:space="0" w:color="auto"/>
                                                                                    <w:left w:val="none" w:sz="0" w:space="0" w:color="auto"/>
                                                                                    <w:bottom w:val="none" w:sz="0" w:space="0" w:color="auto"/>
                                                                                    <w:right w:val="none" w:sz="0" w:space="0" w:color="auto"/>
                                                                                  </w:divBdr>
                                                                                </w:div>
                                                                                <w:div w:id="1683513268">
                                                                                  <w:marLeft w:val="0"/>
                                                                                  <w:marRight w:val="0"/>
                                                                                  <w:marTop w:val="0"/>
                                                                                  <w:marBottom w:val="0"/>
                                                                                  <w:divBdr>
                                                                                    <w:top w:val="none" w:sz="0" w:space="0" w:color="auto"/>
                                                                                    <w:left w:val="none" w:sz="0" w:space="0" w:color="auto"/>
                                                                                    <w:bottom w:val="none" w:sz="0" w:space="0" w:color="auto"/>
                                                                                    <w:right w:val="none" w:sz="0" w:space="0" w:color="auto"/>
                                                                                  </w:divBdr>
                                                                                </w:div>
                                                                                <w:div w:id="651252857">
                                                                                  <w:marLeft w:val="0"/>
                                                                                  <w:marRight w:val="0"/>
                                                                                  <w:marTop w:val="0"/>
                                                                                  <w:marBottom w:val="0"/>
                                                                                  <w:divBdr>
                                                                                    <w:top w:val="none" w:sz="0" w:space="0" w:color="auto"/>
                                                                                    <w:left w:val="none" w:sz="0" w:space="0" w:color="auto"/>
                                                                                    <w:bottom w:val="none" w:sz="0" w:space="0" w:color="auto"/>
                                                                                    <w:right w:val="none" w:sz="0" w:space="0" w:color="auto"/>
                                                                                  </w:divBdr>
                                                                                </w:div>
                                                                                <w:div w:id="1137723983">
                                                                                  <w:marLeft w:val="0"/>
                                                                                  <w:marRight w:val="0"/>
                                                                                  <w:marTop w:val="0"/>
                                                                                  <w:marBottom w:val="0"/>
                                                                                  <w:divBdr>
                                                                                    <w:top w:val="none" w:sz="0" w:space="0" w:color="auto"/>
                                                                                    <w:left w:val="none" w:sz="0" w:space="0" w:color="auto"/>
                                                                                    <w:bottom w:val="none" w:sz="0" w:space="0" w:color="auto"/>
                                                                                    <w:right w:val="none" w:sz="0" w:space="0" w:color="auto"/>
                                                                                  </w:divBdr>
                                                                                </w:div>
                                                                              </w:divsChild>
                                                                            </w:div>
                                                                            <w:div w:id="131753924">
                                                                              <w:marLeft w:val="0"/>
                                                                              <w:marRight w:val="0"/>
                                                                              <w:marTop w:val="0"/>
                                                                              <w:marBottom w:val="0"/>
                                                                              <w:divBdr>
                                                                                <w:top w:val="none" w:sz="0" w:space="0" w:color="auto"/>
                                                                                <w:left w:val="none" w:sz="0" w:space="0" w:color="auto"/>
                                                                                <w:bottom w:val="none" w:sz="0" w:space="0" w:color="auto"/>
                                                                                <w:right w:val="none" w:sz="0" w:space="0" w:color="auto"/>
                                                                              </w:divBdr>
                                                                            </w:div>
                                                                            <w:div w:id="3675132">
                                                                              <w:marLeft w:val="0"/>
                                                                              <w:marRight w:val="0"/>
                                                                              <w:marTop w:val="0"/>
                                                                              <w:marBottom w:val="0"/>
                                                                              <w:divBdr>
                                                                                <w:top w:val="none" w:sz="0" w:space="0" w:color="auto"/>
                                                                                <w:left w:val="none" w:sz="0" w:space="0" w:color="auto"/>
                                                                                <w:bottom w:val="none" w:sz="0" w:space="0" w:color="auto"/>
                                                                                <w:right w:val="none" w:sz="0" w:space="0" w:color="auto"/>
                                                                              </w:divBdr>
                                                                            </w:div>
                                                                            <w:div w:id="695228520">
                                                                              <w:marLeft w:val="0"/>
                                                                              <w:marRight w:val="0"/>
                                                                              <w:marTop w:val="0"/>
                                                                              <w:marBottom w:val="0"/>
                                                                              <w:divBdr>
                                                                                <w:top w:val="none" w:sz="0" w:space="0" w:color="auto"/>
                                                                                <w:left w:val="none" w:sz="0" w:space="0" w:color="auto"/>
                                                                                <w:bottom w:val="none" w:sz="0" w:space="0" w:color="auto"/>
                                                                                <w:right w:val="none" w:sz="0" w:space="0" w:color="auto"/>
                                                                              </w:divBdr>
                                                                            </w:div>
                                                                            <w:div w:id="1032073785">
                                                                              <w:marLeft w:val="0"/>
                                                                              <w:marRight w:val="0"/>
                                                                              <w:marTop w:val="0"/>
                                                                              <w:marBottom w:val="0"/>
                                                                              <w:divBdr>
                                                                                <w:top w:val="none" w:sz="0" w:space="0" w:color="auto"/>
                                                                                <w:left w:val="none" w:sz="0" w:space="0" w:color="auto"/>
                                                                                <w:bottom w:val="none" w:sz="0" w:space="0" w:color="auto"/>
                                                                                <w:right w:val="none" w:sz="0" w:space="0" w:color="auto"/>
                                                                              </w:divBdr>
                                                                            </w:div>
                                                                            <w:div w:id="1497766508">
                                                                              <w:marLeft w:val="0"/>
                                                                              <w:marRight w:val="0"/>
                                                                              <w:marTop w:val="0"/>
                                                                              <w:marBottom w:val="0"/>
                                                                              <w:divBdr>
                                                                                <w:top w:val="none" w:sz="0" w:space="0" w:color="auto"/>
                                                                                <w:left w:val="none" w:sz="0" w:space="0" w:color="auto"/>
                                                                                <w:bottom w:val="none" w:sz="0" w:space="0" w:color="auto"/>
                                                                                <w:right w:val="none" w:sz="0" w:space="0" w:color="auto"/>
                                                                              </w:divBdr>
                                                                            </w:div>
                                                                            <w:div w:id="571432544">
                                                                              <w:marLeft w:val="0"/>
                                                                              <w:marRight w:val="0"/>
                                                                              <w:marTop w:val="0"/>
                                                                              <w:marBottom w:val="0"/>
                                                                              <w:divBdr>
                                                                                <w:top w:val="none" w:sz="0" w:space="0" w:color="auto"/>
                                                                                <w:left w:val="none" w:sz="0" w:space="0" w:color="auto"/>
                                                                                <w:bottom w:val="none" w:sz="0" w:space="0" w:color="auto"/>
                                                                                <w:right w:val="none" w:sz="0" w:space="0" w:color="auto"/>
                                                                              </w:divBdr>
                                                                            </w:div>
                                                                            <w:div w:id="642270447">
                                                                              <w:marLeft w:val="0"/>
                                                                              <w:marRight w:val="0"/>
                                                                              <w:marTop w:val="0"/>
                                                                              <w:marBottom w:val="0"/>
                                                                              <w:divBdr>
                                                                                <w:top w:val="none" w:sz="0" w:space="0" w:color="auto"/>
                                                                                <w:left w:val="none" w:sz="0" w:space="0" w:color="auto"/>
                                                                                <w:bottom w:val="none" w:sz="0" w:space="0" w:color="auto"/>
                                                                                <w:right w:val="none" w:sz="0" w:space="0" w:color="auto"/>
                                                                              </w:divBdr>
                                                                            </w:div>
                                                                            <w:div w:id="1670790510">
                                                                              <w:marLeft w:val="0"/>
                                                                              <w:marRight w:val="0"/>
                                                                              <w:marTop w:val="0"/>
                                                                              <w:marBottom w:val="0"/>
                                                                              <w:divBdr>
                                                                                <w:top w:val="none" w:sz="0" w:space="0" w:color="auto"/>
                                                                                <w:left w:val="none" w:sz="0" w:space="0" w:color="auto"/>
                                                                                <w:bottom w:val="none" w:sz="0" w:space="0" w:color="auto"/>
                                                                                <w:right w:val="none" w:sz="0" w:space="0" w:color="auto"/>
                                                                              </w:divBdr>
                                                                              <w:divsChild>
                                                                                <w:div w:id="399717056">
                                                                                  <w:marLeft w:val="0"/>
                                                                                  <w:marRight w:val="0"/>
                                                                                  <w:marTop w:val="0"/>
                                                                                  <w:marBottom w:val="0"/>
                                                                                  <w:divBdr>
                                                                                    <w:top w:val="none" w:sz="0" w:space="0" w:color="auto"/>
                                                                                    <w:left w:val="none" w:sz="0" w:space="0" w:color="auto"/>
                                                                                    <w:bottom w:val="none" w:sz="0" w:space="0" w:color="auto"/>
                                                                                    <w:right w:val="none" w:sz="0" w:space="0" w:color="auto"/>
                                                                                  </w:divBdr>
                                                                                </w:div>
                                                                                <w:div w:id="205259014">
                                                                                  <w:marLeft w:val="0"/>
                                                                                  <w:marRight w:val="0"/>
                                                                                  <w:marTop w:val="0"/>
                                                                                  <w:marBottom w:val="0"/>
                                                                                  <w:divBdr>
                                                                                    <w:top w:val="none" w:sz="0" w:space="0" w:color="auto"/>
                                                                                    <w:left w:val="none" w:sz="0" w:space="0" w:color="auto"/>
                                                                                    <w:bottom w:val="none" w:sz="0" w:space="0" w:color="auto"/>
                                                                                    <w:right w:val="none" w:sz="0" w:space="0" w:color="auto"/>
                                                                                  </w:divBdr>
                                                                                </w:div>
                                                                                <w:div w:id="1500341104">
                                                                                  <w:marLeft w:val="0"/>
                                                                                  <w:marRight w:val="0"/>
                                                                                  <w:marTop w:val="0"/>
                                                                                  <w:marBottom w:val="0"/>
                                                                                  <w:divBdr>
                                                                                    <w:top w:val="none" w:sz="0" w:space="0" w:color="auto"/>
                                                                                    <w:left w:val="none" w:sz="0" w:space="0" w:color="auto"/>
                                                                                    <w:bottom w:val="none" w:sz="0" w:space="0" w:color="auto"/>
                                                                                    <w:right w:val="none" w:sz="0" w:space="0" w:color="auto"/>
                                                                                  </w:divBdr>
                                                                                </w:div>
                                                                                <w:div w:id="1681158214">
                                                                                  <w:marLeft w:val="0"/>
                                                                                  <w:marRight w:val="0"/>
                                                                                  <w:marTop w:val="0"/>
                                                                                  <w:marBottom w:val="0"/>
                                                                                  <w:divBdr>
                                                                                    <w:top w:val="none" w:sz="0" w:space="0" w:color="auto"/>
                                                                                    <w:left w:val="none" w:sz="0" w:space="0" w:color="auto"/>
                                                                                    <w:bottom w:val="none" w:sz="0" w:space="0" w:color="auto"/>
                                                                                    <w:right w:val="none" w:sz="0" w:space="0" w:color="auto"/>
                                                                                  </w:divBdr>
                                                                                </w:div>
                                                                              </w:divsChild>
                                                                            </w:div>
                                                                            <w:div w:id="1739940985">
                                                                              <w:marLeft w:val="0"/>
                                                                              <w:marRight w:val="0"/>
                                                                              <w:marTop w:val="0"/>
                                                                              <w:marBottom w:val="0"/>
                                                                              <w:divBdr>
                                                                                <w:top w:val="none" w:sz="0" w:space="0" w:color="auto"/>
                                                                                <w:left w:val="none" w:sz="0" w:space="0" w:color="auto"/>
                                                                                <w:bottom w:val="none" w:sz="0" w:space="0" w:color="auto"/>
                                                                                <w:right w:val="none" w:sz="0" w:space="0" w:color="auto"/>
                                                                              </w:divBdr>
                                                                              <w:divsChild>
                                                                                <w:div w:id="1142696782">
                                                                                  <w:marLeft w:val="0"/>
                                                                                  <w:marRight w:val="0"/>
                                                                                  <w:marTop w:val="0"/>
                                                                                  <w:marBottom w:val="0"/>
                                                                                  <w:divBdr>
                                                                                    <w:top w:val="none" w:sz="0" w:space="0" w:color="auto"/>
                                                                                    <w:left w:val="none" w:sz="0" w:space="0" w:color="auto"/>
                                                                                    <w:bottom w:val="none" w:sz="0" w:space="0" w:color="auto"/>
                                                                                    <w:right w:val="none" w:sz="0" w:space="0" w:color="auto"/>
                                                                                  </w:divBdr>
                                                                                </w:div>
                                                                                <w:div w:id="1962105061">
                                                                                  <w:marLeft w:val="0"/>
                                                                                  <w:marRight w:val="0"/>
                                                                                  <w:marTop w:val="0"/>
                                                                                  <w:marBottom w:val="0"/>
                                                                                  <w:divBdr>
                                                                                    <w:top w:val="none" w:sz="0" w:space="0" w:color="auto"/>
                                                                                    <w:left w:val="none" w:sz="0" w:space="0" w:color="auto"/>
                                                                                    <w:bottom w:val="none" w:sz="0" w:space="0" w:color="auto"/>
                                                                                    <w:right w:val="none" w:sz="0" w:space="0" w:color="auto"/>
                                                                                  </w:divBdr>
                                                                                </w:div>
                                                                                <w:div w:id="1846750247">
                                                                                  <w:marLeft w:val="0"/>
                                                                                  <w:marRight w:val="0"/>
                                                                                  <w:marTop w:val="0"/>
                                                                                  <w:marBottom w:val="0"/>
                                                                                  <w:divBdr>
                                                                                    <w:top w:val="none" w:sz="0" w:space="0" w:color="auto"/>
                                                                                    <w:left w:val="none" w:sz="0" w:space="0" w:color="auto"/>
                                                                                    <w:bottom w:val="none" w:sz="0" w:space="0" w:color="auto"/>
                                                                                    <w:right w:val="none" w:sz="0" w:space="0" w:color="auto"/>
                                                                                  </w:divBdr>
                                                                                </w:div>
                                                                              </w:divsChild>
                                                                            </w:div>
                                                                            <w:div w:id="1664312265">
                                                                              <w:marLeft w:val="0"/>
                                                                              <w:marRight w:val="0"/>
                                                                              <w:marTop w:val="0"/>
                                                                              <w:marBottom w:val="0"/>
                                                                              <w:divBdr>
                                                                                <w:top w:val="none" w:sz="0" w:space="0" w:color="auto"/>
                                                                                <w:left w:val="none" w:sz="0" w:space="0" w:color="auto"/>
                                                                                <w:bottom w:val="none" w:sz="0" w:space="0" w:color="auto"/>
                                                                                <w:right w:val="none" w:sz="0" w:space="0" w:color="auto"/>
                                                                              </w:divBdr>
                                                                              <w:divsChild>
                                                                                <w:div w:id="209652383">
                                                                                  <w:marLeft w:val="0"/>
                                                                                  <w:marRight w:val="0"/>
                                                                                  <w:marTop w:val="0"/>
                                                                                  <w:marBottom w:val="0"/>
                                                                                  <w:divBdr>
                                                                                    <w:top w:val="none" w:sz="0" w:space="0" w:color="auto"/>
                                                                                    <w:left w:val="none" w:sz="0" w:space="0" w:color="auto"/>
                                                                                    <w:bottom w:val="none" w:sz="0" w:space="0" w:color="auto"/>
                                                                                    <w:right w:val="none" w:sz="0" w:space="0" w:color="auto"/>
                                                                                  </w:divBdr>
                                                                                </w:div>
                                                                                <w:div w:id="2026050914">
                                                                                  <w:marLeft w:val="0"/>
                                                                                  <w:marRight w:val="0"/>
                                                                                  <w:marTop w:val="0"/>
                                                                                  <w:marBottom w:val="0"/>
                                                                                  <w:divBdr>
                                                                                    <w:top w:val="none" w:sz="0" w:space="0" w:color="auto"/>
                                                                                    <w:left w:val="none" w:sz="0" w:space="0" w:color="auto"/>
                                                                                    <w:bottom w:val="none" w:sz="0" w:space="0" w:color="auto"/>
                                                                                    <w:right w:val="none" w:sz="0" w:space="0" w:color="auto"/>
                                                                                  </w:divBdr>
                                                                                </w:div>
                                                                                <w:div w:id="1290749230">
                                                                                  <w:marLeft w:val="0"/>
                                                                                  <w:marRight w:val="0"/>
                                                                                  <w:marTop w:val="0"/>
                                                                                  <w:marBottom w:val="0"/>
                                                                                  <w:divBdr>
                                                                                    <w:top w:val="none" w:sz="0" w:space="0" w:color="auto"/>
                                                                                    <w:left w:val="none" w:sz="0" w:space="0" w:color="auto"/>
                                                                                    <w:bottom w:val="none" w:sz="0" w:space="0" w:color="auto"/>
                                                                                    <w:right w:val="none" w:sz="0" w:space="0" w:color="auto"/>
                                                                                  </w:divBdr>
                                                                                </w:div>
                                                                                <w:div w:id="333917306">
                                                                                  <w:marLeft w:val="0"/>
                                                                                  <w:marRight w:val="0"/>
                                                                                  <w:marTop w:val="0"/>
                                                                                  <w:marBottom w:val="0"/>
                                                                                  <w:divBdr>
                                                                                    <w:top w:val="none" w:sz="0" w:space="0" w:color="auto"/>
                                                                                    <w:left w:val="none" w:sz="0" w:space="0" w:color="auto"/>
                                                                                    <w:bottom w:val="none" w:sz="0" w:space="0" w:color="auto"/>
                                                                                    <w:right w:val="none" w:sz="0" w:space="0" w:color="auto"/>
                                                                                  </w:divBdr>
                                                                                </w:div>
                                                                              </w:divsChild>
                                                                            </w:div>
                                                                            <w:div w:id="12116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938663">
      <w:bodyDiv w:val="1"/>
      <w:marLeft w:val="0"/>
      <w:marRight w:val="0"/>
      <w:marTop w:val="0"/>
      <w:marBottom w:val="0"/>
      <w:divBdr>
        <w:top w:val="none" w:sz="0" w:space="0" w:color="auto"/>
        <w:left w:val="none" w:sz="0" w:space="0" w:color="auto"/>
        <w:bottom w:val="none" w:sz="0" w:space="0" w:color="auto"/>
        <w:right w:val="none" w:sz="0" w:space="0" w:color="auto"/>
      </w:divBdr>
      <w:divsChild>
        <w:div w:id="1910117691">
          <w:marLeft w:val="0"/>
          <w:marRight w:val="0"/>
          <w:marTop w:val="0"/>
          <w:marBottom w:val="447"/>
          <w:divBdr>
            <w:top w:val="none" w:sz="0" w:space="0" w:color="auto"/>
            <w:left w:val="none" w:sz="0" w:space="0" w:color="auto"/>
            <w:bottom w:val="none" w:sz="0" w:space="0" w:color="auto"/>
            <w:right w:val="none" w:sz="0" w:space="0" w:color="auto"/>
          </w:divBdr>
          <w:divsChild>
            <w:div w:id="1805779130">
              <w:marLeft w:val="0"/>
              <w:marRight w:val="0"/>
              <w:marTop w:val="0"/>
              <w:marBottom w:val="0"/>
              <w:divBdr>
                <w:top w:val="none" w:sz="0" w:space="0" w:color="auto"/>
                <w:left w:val="none" w:sz="0" w:space="0" w:color="auto"/>
                <w:bottom w:val="none" w:sz="0" w:space="0" w:color="auto"/>
                <w:right w:val="none" w:sz="0" w:space="0" w:color="auto"/>
              </w:divBdr>
              <w:divsChild>
                <w:div w:id="1561674773">
                  <w:marLeft w:val="0"/>
                  <w:marRight w:val="0"/>
                  <w:marTop w:val="0"/>
                  <w:marBottom w:val="223"/>
                  <w:divBdr>
                    <w:top w:val="none" w:sz="0" w:space="0" w:color="auto"/>
                    <w:left w:val="none" w:sz="0" w:space="0" w:color="auto"/>
                    <w:bottom w:val="none" w:sz="0" w:space="0" w:color="auto"/>
                    <w:right w:val="none" w:sz="0" w:space="0" w:color="auto"/>
                  </w:divBdr>
                  <w:divsChild>
                    <w:div w:id="1289160283">
                      <w:marLeft w:val="0"/>
                      <w:marRight w:val="0"/>
                      <w:marTop w:val="0"/>
                      <w:marBottom w:val="0"/>
                      <w:divBdr>
                        <w:top w:val="none" w:sz="0" w:space="0" w:color="auto"/>
                        <w:left w:val="none" w:sz="0" w:space="0" w:color="auto"/>
                        <w:bottom w:val="none" w:sz="0" w:space="0" w:color="auto"/>
                        <w:right w:val="none" w:sz="0" w:space="0" w:color="auto"/>
                      </w:divBdr>
                      <w:divsChild>
                        <w:div w:id="1280835833">
                          <w:marLeft w:val="0"/>
                          <w:marRight w:val="0"/>
                          <w:marTop w:val="0"/>
                          <w:marBottom w:val="0"/>
                          <w:divBdr>
                            <w:top w:val="none" w:sz="0" w:space="0" w:color="auto"/>
                            <w:left w:val="none" w:sz="0" w:space="0" w:color="auto"/>
                            <w:bottom w:val="none" w:sz="0" w:space="0" w:color="auto"/>
                            <w:right w:val="none" w:sz="0" w:space="0" w:color="auto"/>
                          </w:divBdr>
                          <w:divsChild>
                            <w:div w:id="753823289">
                              <w:marLeft w:val="0"/>
                              <w:marRight w:val="0"/>
                              <w:marTop w:val="0"/>
                              <w:marBottom w:val="0"/>
                              <w:divBdr>
                                <w:top w:val="none" w:sz="0" w:space="0" w:color="auto"/>
                                <w:left w:val="none" w:sz="0" w:space="0" w:color="auto"/>
                                <w:bottom w:val="none" w:sz="0" w:space="0" w:color="auto"/>
                                <w:right w:val="none" w:sz="0" w:space="0" w:color="auto"/>
                              </w:divBdr>
                              <w:divsChild>
                                <w:div w:id="212231733">
                                  <w:marLeft w:val="0"/>
                                  <w:marRight w:val="0"/>
                                  <w:marTop w:val="0"/>
                                  <w:marBottom w:val="0"/>
                                  <w:divBdr>
                                    <w:top w:val="none" w:sz="0" w:space="0" w:color="auto"/>
                                    <w:left w:val="none" w:sz="0" w:space="0" w:color="auto"/>
                                    <w:bottom w:val="none" w:sz="0" w:space="0" w:color="auto"/>
                                    <w:right w:val="none" w:sz="0" w:space="0" w:color="auto"/>
                                  </w:divBdr>
                                </w:div>
                              </w:divsChild>
                            </w:div>
                            <w:div w:id="409665668">
                              <w:marLeft w:val="0"/>
                              <w:marRight w:val="0"/>
                              <w:marTop w:val="0"/>
                              <w:marBottom w:val="0"/>
                              <w:divBdr>
                                <w:top w:val="none" w:sz="0" w:space="0" w:color="auto"/>
                                <w:left w:val="none" w:sz="0" w:space="0" w:color="auto"/>
                                <w:bottom w:val="none" w:sz="0" w:space="0" w:color="auto"/>
                                <w:right w:val="none" w:sz="0" w:space="0" w:color="auto"/>
                              </w:divBdr>
                              <w:divsChild>
                                <w:div w:id="984120036">
                                  <w:marLeft w:val="0"/>
                                  <w:marRight w:val="0"/>
                                  <w:marTop w:val="0"/>
                                  <w:marBottom w:val="0"/>
                                  <w:divBdr>
                                    <w:top w:val="none" w:sz="0" w:space="0" w:color="auto"/>
                                    <w:left w:val="none" w:sz="0" w:space="0" w:color="auto"/>
                                    <w:bottom w:val="none" w:sz="0" w:space="0" w:color="auto"/>
                                    <w:right w:val="none" w:sz="0" w:space="0" w:color="auto"/>
                                  </w:divBdr>
                                </w:div>
                              </w:divsChild>
                            </w:div>
                            <w:div w:id="876117199">
                              <w:marLeft w:val="0"/>
                              <w:marRight w:val="0"/>
                              <w:marTop w:val="0"/>
                              <w:marBottom w:val="0"/>
                              <w:divBdr>
                                <w:top w:val="none" w:sz="0" w:space="0" w:color="auto"/>
                                <w:left w:val="none" w:sz="0" w:space="0" w:color="auto"/>
                                <w:bottom w:val="none" w:sz="0" w:space="0" w:color="auto"/>
                                <w:right w:val="none" w:sz="0" w:space="0" w:color="auto"/>
                              </w:divBdr>
                              <w:divsChild>
                                <w:div w:id="1277906854">
                                  <w:marLeft w:val="0"/>
                                  <w:marRight w:val="0"/>
                                  <w:marTop w:val="0"/>
                                  <w:marBottom w:val="0"/>
                                  <w:divBdr>
                                    <w:top w:val="none" w:sz="0" w:space="0" w:color="auto"/>
                                    <w:left w:val="none" w:sz="0" w:space="0" w:color="auto"/>
                                    <w:bottom w:val="none" w:sz="0" w:space="0" w:color="auto"/>
                                    <w:right w:val="none" w:sz="0" w:space="0" w:color="auto"/>
                                  </w:divBdr>
                                </w:div>
                              </w:divsChild>
                            </w:div>
                            <w:div w:id="837623273">
                              <w:marLeft w:val="0"/>
                              <w:marRight w:val="0"/>
                              <w:marTop w:val="0"/>
                              <w:marBottom w:val="0"/>
                              <w:divBdr>
                                <w:top w:val="none" w:sz="0" w:space="0" w:color="auto"/>
                                <w:left w:val="none" w:sz="0" w:space="0" w:color="auto"/>
                                <w:bottom w:val="none" w:sz="0" w:space="0" w:color="auto"/>
                                <w:right w:val="none" w:sz="0" w:space="0" w:color="auto"/>
                              </w:divBdr>
                              <w:divsChild>
                                <w:div w:id="1064448538">
                                  <w:marLeft w:val="0"/>
                                  <w:marRight w:val="0"/>
                                  <w:marTop w:val="0"/>
                                  <w:marBottom w:val="0"/>
                                  <w:divBdr>
                                    <w:top w:val="none" w:sz="0" w:space="0" w:color="auto"/>
                                    <w:left w:val="none" w:sz="0" w:space="0" w:color="auto"/>
                                    <w:bottom w:val="none" w:sz="0" w:space="0" w:color="auto"/>
                                    <w:right w:val="none" w:sz="0" w:space="0" w:color="auto"/>
                                  </w:divBdr>
                                </w:div>
                              </w:divsChild>
                            </w:div>
                            <w:div w:id="1399785417">
                              <w:marLeft w:val="0"/>
                              <w:marRight w:val="0"/>
                              <w:marTop w:val="0"/>
                              <w:marBottom w:val="0"/>
                              <w:divBdr>
                                <w:top w:val="none" w:sz="0" w:space="0" w:color="auto"/>
                                <w:left w:val="none" w:sz="0" w:space="0" w:color="auto"/>
                                <w:bottom w:val="none" w:sz="0" w:space="0" w:color="auto"/>
                                <w:right w:val="none" w:sz="0" w:space="0" w:color="auto"/>
                              </w:divBdr>
                              <w:divsChild>
                                <w:div w:id="346907757">
                                  <w:marLeft w:val="0"/>
                                  <w:marRight w:val="0"/>
                                  <w:marTop w:val="0"/>
                                  <w:marBottom w:val="0"/>
                                  <w:divBdr>
                                    <w:top w:val="none" w:sz="0" w:space="0" w:color="auto"/>
                                    <w:left w:val="none" w:sz="0" w:space="0" w:color="auto"/>
                                    <w:bottom w:val="none" w:sz="0" w:space="0" w:color="auto"/>
                                    <w:right w:val="none" w:sz="0" w:space="0" w:color="auto"/>
                                  </w:divBdr>
                                </w:div>
                              </w:divsChild>
                            </w:div>
                            <w:div w:id="950480459">
                              <w:marLeft w:val="0"/>
                              <w:marRight w:val="0"/>
                              <w:marTop w:val="0"/>
                              <w:marBottom w:val="0"/>
                              <w:divBdr>
                                <w:top w:val="none" w:sz="0" w:space="0" w:color="auto"/>
                                <w:left w:val="none" w:sz="0" w:space="0" w:color="auto"/>
                                <w:bottom w:val="none" w:sz="0" w:space="0" w:color="auto"/>
                                <w:right w:val="none" w:sz="0" w:space="0" w:color="auto"/>
                              </w:divBdr>
                              <w:divsChild>
                                <w:div w:id="677735503">
                                  <w:marLeft w:val="0"/>
                                  <w:marRight w:val="0"/>
                                  <w:marTop w:val="0"/>
                                  <w:marBottom w:val="0"/>
                                  <w:divBdr>
                                    <w:top w:val="none" w:sz="0" w:space="0" w:color="auto"/>
                                    <w:left w:val="none" w:sz="0" w:space="0" w:color="auto"/>
                                    <w:bottom w:val="none" w:sz="0" w:space="0" w:color="auto"/>
                                    <w:right w:val="none" w:sz="0" w:space="0" w:color="auto"/>
                                  </w:divBdr>
                                </w:div>
                              </w:divsChild>
                            </w:div>
                            <w:div w:id="545221194">
                              <w:marLeft w:val="0"/>
                              <w:marRight w:val="0"/>
                              <w:marTop w:val="0"/>
                              <w:marBottom w:val="0"/>
                              <w:divBdr>
                                <w:top w:val="none" w:sz="0" w:space="0" w:color="auto"/>
                                <w:left w:val="none" w:sz="0" w:space="0" w:color="auto"/>
                                <w:bottom w:val="none" w:sz="0" w:space="0" w:color="auto"/>
                                <w:right w:val="none" w:sz="0" w:space="0" w:color="auto"/>
                              </w:divBdr>
                              <w:divsChild>
                                <w:div w:id="21428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2175">
          <w:marLeft w:val="0"/>
          <w:marRight w:val="0"/>
          <w:marTop w:val="0"/>
          <w:marBottom w:val="447"/>
          <w:divBdr>
            <w:top w:val="none" w:sz="0" w:space="0" w:color="auto"/>
            <w:left w:val="none" w:sz="0" w:space="0" w:color="auto"/>
            <w:bottom w:val="none" w:sz="0" w:space="0" w:color="auto"/>
            <w:right w:val="none" w:sz="0" w:space="0" w:color="auto"/>
          </w:divBdr>
          <w:divsChild>
            <w:div w:id="168372070">
              <w:marLeft w:val="0"/>
              <w:marRight w:val="0"/>
              <w:marTop w:val="0"/>
              <w:marBottom w:val="0"/>
              <w:divBdr>
                <w:top w:val="none" w:sz="0" w:space="0" w:color="auto"/>
                <w:left w:val="none" w:sz="0" w:space="0" w:color="auto"/>
                <w:bottom w:val="none" w:sz="0" w:space="0" w:color="auto"/>
                <w:right w:val="none" w:sz="0" w:space="0" w:color="auto"/>
              </w:divBdr>
            </w:div>
          </w:divsChild>
        </w:div>
        <w:div w:id="1517693367">
          <w:marLeft w:val="0"/>
          <w:marRight w:val="0"/>
          <w:marTop w:val="0"/>
          <w:marBottom w:val="447"/>
          <w:divBdr>
            <w:top w:val="none" w:sz="0" w:space="0" w:color="auto"/>
            <w:left w:val="none" w:sz="0" w:space="0" w:color="auto"/>
            <w:bottom w:val="none" w:sz="0" w:space="0" w:color="auto"/>
            <w:right w:val="none" w:sz="0" w:space="0" w:color="auto"/>
          </w:divBdr>
          <w:divsChild>
            <w:div w:id="1244220090">
              <w:marLeft w:val="0"/>
              <w:marRight w:val="0"/>
              <w:marTop w:val="0"/>
              <w:marBottom w:val="0"/>
              <w:divBdr>
                <w:top w:val="none" w:sz="0" w:space="0" w:color="auto"/>
                <w:left w:val="none" w:sz="0" w:space="0" w:color="auto"/>
                <w:bottom w:val="none" w:sz="0" w:space="0" w:color="auto"/>
                <w:right w:val="none" w:sz="0" w:space="0" w:color="auto"/>
              </w:divBdr>
            </w:div>
          </w:divsChild>
        </w:div>
        <w:div w:id="183443904">
          <w:marLeft w:val="0"/>
          <w:marRight w:val="0"/>
          <w:marTop w:val="0"/>
          <w:marBottom w:val="447"/>
          <w:divBdr>
            <w:top w:val="none" w:sz="0" w:space="0" w:color="auto"/>
            <w:left w:val="none" w:sz="0" w:space="0" w:color="auto"/>
            <w:bottom w:val="none" w:sz="0" w:space="0" w:color="auto"/>
            <w:right w:val="none" w:sz="0" w:space="0" w:color="auto"/>
          </w:divBdr>
          <w:divsChild>
            <w:div w:id="1868564928">
              <w:marLeft w:val="0"/>
              <w:marRight w:val="0"/>
              <w:marTop w:val="0"/>
              <w:marBottom w:val="0"/>
              <w:divBdr>
                <w:top w:val="none" w:sz="0" w:space="0" w:color="auto"/>
                <w:left w:val="none" w:sz="0" w:space="0" w:color="auto"/>
                <w:bottom w:val="none" w:sz="0" w:space="0" w:color="auto"/>
                <w:right w:val="none" w:sz="0" w:space="0" w:color="auto"/>
              </w:divBdr>
            </w:div>
          </w:divsChild>
        </w:div>
        <w:div w:id="1600068879">
          <w:marLeft w:val="0"/>
          <w:marRight w:val="0"/>
          <w:marTop w:val="0"/>
          <w:marBottom w:val="447"/>
          <w:divBdr>
            <w:top w:val="none" w:sz="0" w:space="0" w:color="auto"/>
            <w:left w:val="none" w:sz="0" w:space="0" w:color="auto"/>
            <w:bottom w:val="none" w:sz="0" w:space="0" w:color="auto"/>
            <w:right w:val="none" w:sz="0" w:space="0" w:color="auto"/>
          </w:divBdr>
          <w:divsChild>
            <w:div w:id="585040562">
              <w:marLeft w:val="0"/>
              <w:marRight w:val="0"/>
              <w:marTop w:val="0"/>
              <w:marBottom w:val="0"/>
              <w:divBdr>
                <w:top w:val="none" w:sz="0" w:space="0" w:color="auto"/>
                <w:left w:val="none" w:sz="0" w:space="0" w:color="auto"/>
                <w:bottom w:val="none" w:sz="0" w:space="0" w:color="auto"/>
                <w:right w:val="none" w:sz="0" w:space="0" w:color="auto"/>
              </w:divBdr>
              <w:divsChild>
                <w:div w:id="224797082">
                  <w:marLeft w:val="0"/>
                  <w:marRight w:val="0"/>
                  <w:marTop w:val="0"/>
                  <w:marBottom w:val="223"/>
                  <w:divBdr>
                    <w:top w:val="none" w:sz="0" w:space="0" w:color="auto"/>
                    <w:left w:val="none" w:sz="0" w:space="0" w:color="auto"/>
                    <w:bottom w:val="none" w:sz="0" w:space="0" w:color="auto"/>
                    <w:right w:val="none" w:sz="0" w:space="0" w:color="auto"/>
                  </w:divBdr>
                  <w:divsChild>
                    <w:div w:id="137967200">
                      <w:marLeft w:val="0"/>
                      <w:marRight w:val="0"/>
                      <w:marTop w:val="0"/>
                      <w:marBottom w:val="0"/>
                      <w:divBdr>
                        <w:top w:val="none" w:sz="0" w:space="0" w:color="auto"/>
                        <w:left w:val="none" w:sz="0" w:space="0" w:color="auto"/>
                        <w:bottom w:val="none" w:sz="0" w:space="0" w:color="auto"/>
                        <w:right w:val="none" w:sz="0" w:space="0" w:color="auto"/>
                      </w:divBdr>
                      <w:divsChild>
                        <w:div w:id="1289357720">
                          <w:marLeft w:val="0"/>
                          <w:marRight w:val="0"/>
                          <w:marTop w:val="0"/>
                          <w:marBottom w:val="0"/>
                          <w:divBdr>
                            <w:top w:val="none" w:sz="0" w:space="0" w:color="auto"/>
                            <w:left w:val="none" w:sz="0" w:space="0" w:color="auto"/>
                            <w:bottom w:val="none" w:sz="0" w:space="0" w:color="auto"/>
                            <w:right w:val="none" w:sz="0" w:space="0" w:color="auto"/>
                          </w:divBdr>
                          <w:divsChild>
                            <w:div w:id="1653023150">
                              <w:marLeft w:val="0"/>
                              <w:marRight w:val="0"/>
                              <w:marTop w:val="0"/>
                              <w:marBottom w:val="0"/>
                              <w:divBdr>
                                <w:top w:val="none" w:sz="0" w:space="0" w:color="auto"/>
                                <w:left w:val="none" w:sz="0" w:space="0" w:color="auto"/>
                                <w:bottom w:val="none" w:sz="0" w:space="0" w:color="auto"/>
                                <w:right w:val="none" w:sz="0" w:space="0" w:color="auto"/>
                              </w:divBdr>
                              <w:divsChild>
                                <w:div w:id="1164736236">
                                  <w:marLeft w:val="0"/>
                                  <w:marRight w:val="0"/>
                                  <w:marTop w:val="0"/>
                                  <w:marBottom w:val="0"/>
                                  <w:divBdr>
                                    <w:top w:val="none" w:sz="0" w:space="0" w:color="auto"/>
                                    <w:left w:val="none" w:sz="0" w:space="0" w:color="auto"/>
                                    <w:bottom w:val="none" w:sz="0" w:space="0" w:color="auto"/>
                                    <w:right w:val="none" w:sz="0" w:space="0" w:color="auto"/>
                                  </w:divBdr>
                                </w:div>
                              </w:divsChild>
                            </w:div>
                            <w:div w:id="520749183">
                              <w:marLeft w:val="0"/>
                              <w:marRight w:val="0"/>
                              <w:marTop w:val="0"/>
                              <w:marBottom w:val="0"/>
                              <w:divBdr>
                                <w:top w:val="none" w:sz="0" w:space="0" w:color="auto"/>
                                <w:left w:val="none" w:sz="0" w:space="0" w:color="auto"/>
                                <w:bottom w:val="none" w:sz="0" w:space="0" w:color="auto"/>
                                <w:right w:val="none" w:sz="0" w:space="0" w:color="auto"/>
                              </w:divBdr>
                              <w:divsChild>
                                <w:div w:id="590890823">
                                  <w:marLeft w:val="0"/>
                                  <w:marRight w:val="0"/>
                                  <w:marTop w:val="0"/>
                                  <w:marBottom w:val="0"/>
                                  <w:divBdr>
                                    <w:top w:val="none" w:sz="0" w:space="0" w:color="auto"/>
                                    <w:left w:val="none" w:sz="0" w:space="0" w:color="auto"/>
                                    <w:bottom w:val="none" w:sz="0" w:space="0" w:color="auto"/>
                                    <w:right w:val="none" w:sz="0" w:space="0" w:color="auto"/>
                                  </w:divBdr>
                                </w:div>
                              </w:divsChild>
                            </w:div>
                            <w:div w:id="717047306">
                              <w:marLeft w:val="0"/>
                              <w:marRight w:val="0"/>
                              <w:marTop w:val="0"/>
                              <w:marBottom w:val="0"/>
                              <w:divBdr>
                                <w:top w:val="none" w:sz="0" w:space="0" w:color="auto"/>
                                <w:left w:val="none" w:sz="0" w:space="0" w:color="auto"/>
                                <w:bottom w:val="none" w:sz="0" w:space="0" w:color="auto"/>
                                <w:right w:val="none" w:sz="0" w:space="0" w:color="auto"/>
                              </w:divBdr>
                              <w:divsChild>
                                <w:div w:id="217784173">
                                  <w:marLeft w:val="0"/>
                                  <w:marRight w:val="0"/>
                                  <w:marTop w:val="0"/>
                                  <w:marBottom w:val="0"/>
                                  <w:divBdr>
                                    <w:top w:val="none" w:sz="0" w:space="0" w:color="auto"/>
                                    <w:left w:val="none" w:sz="0" w:space="0" w:color="auto"/>
                                    <w:bottom w:val="none" w:sz="0" w:space="0" w:color="auto"/>
                                    <w:right w:val="none" w:sz="0" w:space="0" w:color="auto"/>
                                  </w:divBdr>
                                </w:div>
                              </w:divsChild>
                            </w:div>
                            <w:div w:id="1182627395">
                              <w:marLeft w:val="0"/>
                              <w:marRight w:val="0"/>
                              <w:marTop w:val="0"/>
                              <w:marBottom w:val="0"/>
                              <w:divBdr>
                                <w:top w:val="none" w:sz="0" w:space="0" w:color="auto"/>
                                <w:left w:val="none" w:sz="0" w:space="0" w:color="auto"/>
                                <w:bottom w:val="none" w:sz="0" w:space="0" w:color="auto"/>
                                <w:right w:val="none" w:sz="0" w:space="0" w:color="auto"/>
                              </w:divBdr>
                              <w:divsChild>
                                <w:div w:id="172116452">
                                  <w:marLeft w:val="0"/>
                                  <w:marRight w:val="0"/>
                                  <w:marTop w:val="0"/>
                                  <w:marBottom w:val="0"/>
                                  <w:divBdr>
                                    <w:top w:val="none" w:sz="0" w:space="0" w:color="auto"/>
                                    <w:left w:val="none" w:sz="0" w:space="0" w:color="auto"/>
                                    <w:bottom w:val="none" w:sz="0" w:space="0" w:color="auto"/>
                                    <w:right w:val="none" w:sz="0" w:space="0" w:color="auto"/>
                                  </w:divBdr>
                                </w:div>
                              </w:divsChild>
                            </w:div>
                            <w:div w:id="281887864">
                              <w:marLeft w:val="0"/>
                              <w:marRight w:val="0"/>
                              <w:marTop w:val="0"/>
                              <w:marBottom w:val="0"/>
                              <w:divBdr>
                                <w:top w:val="none" w:sz="0" w:space="0" w:color="auto"/>
                                <w:left w:val="none" w:sz="0" w:space="0" w:color="auto"/>
                                <w:bottom w:val="none" w:sz="0" w:space="0" w:color="auto"/>
                                <w:right w:val="none" w:sz="0" w:space="0" w:color="auto"/>
                              </w:divBdr>
                              <w:divsChild>
                                <w:div w:id="469400185">
                                  <w:marLeft w:val="0"/>
                                  <w:marRight w:val="0"/>
                                  <w:marTop w:val="0"/>
                                  <w:marBottom w:val="0"/>
                                  <w:divBdr>
                                    <w:top w:val="none" w:sz="0" w:space="0" w:color="auto"/>
                                    <w:left w:val="none" w:sz="0" w:space="0" w:color="auto"/>
                                    <w:bottom w:val="none" w:sz="0" w:space="0" w:color="auto"/>
                                    <w:right w:val="none" w:sz="0" w:space="0" w:color="auto"/>
                                  </w:divBdr>
                                </w:div>
                              </w:divsChild>
                            </w:div>
                            <w:div w:id="213741681">
                              <w:marLeft w:val="0"/>
                              <w:marRight w:val="0"/>
                              <w:marTop w:val="0"/>
                              <w:marBottom w:val="0"/>
                              <w:divBdr>
                                <w:top w:val="none" w:sz="0" w:space="0" w:color="auto"/>
                                <w:left w:val="none" w:sz="0" w:space="0" w:color="auto"/>
                                <w:bottom w:val="none" w:sz="0" w:space="0" w:color="auto"/>
                                <w:right w:val="none" w:sz="0" w:space="0" w:color="auto"/>
                              </w:divBdr>
                              <w:divsChild>
                                <w:div w:id="12679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7358">
          <w:marLeft w:val="0"/>
          <w:marRight w:val="0"/>
          <w:marTop w:val="0"/>
          <w:marBottom w:val="447"/>
          <w:divBdr>
            <w:top w:val="none" w:sz="0" w:space="0" w:color="auto"/>
            <w:left w:val="none" w:sz="0" w:space="0" w:color="auto"/>
            <w:bottom w:val="none" w:sz="0" w:space="0" w:color="auto"/>
            <w:right w:val="none" w:sz="0" w:space="0" w:color="auto"/>
          </w:divBdr>
          <w:divsChild>
            <w:div w:id="846748725">
              <w:marLeft w:val="0"/>
              <w:marRight w:val="0"/>
              <w:marTop w:val="0"/>
              <w:marBottom w:val="0"/>
              <w:divBdr>
                <w:top w:val="none" w:sz="0" w:space="0" w:color="auto"/>
                <w:left w:val="none" w:sz="0" w:space="0" w:color="auto"/>
                <w:bottom w:val="none" w:sz="0" w:space="0" w:color="auto"/>
                <w:right w:val="none" w:sz="0" w:space="0" w:color="auto"/>
              </w:divBdr>
              <w:divsChild>
                <w:div w:id="1504777299">
                  <w:marLeft w:val="0"/>
                  <w:marRight w:val="0"/>
                  <w:marTop w:val="0"/>
                  <w:marBottom w:val="223"/>
                  <w:divBdr>
                    <w:top w:val="none" w:sz="0" w:space="0" w:color="auto"/>
                    <w:left w:val="none" w:sz="0" w:space="0" w:color="auto"/>
                    <w:bottom w:val="none" w:sz="0" w:space="0" w:color="auto"/>
                    <w:right w:val="none" w:sz="0" w:space="0" w:color="auto"/>
                  </w:divBdr>
                  <w:divsChild>
                    <w:div w:id="257178363">
                      <w:marLeft w:val="0"/>
                      <w:marRight w:val="0"/>
                      <w:marTop w:val="0"/>
                      <w:marBottom w:val="0"/>
                      <w:divBdr>
                        <w:top w:val="none" w:sz="0" w:space="0" w:color="auto"/>
                        <w:left w:val="none" w:sz="0" w:space="0" w:color="auto"/>
                        <w:bottom w:val="none" w:sz="0" w:space="0" w:color="auto"/>
                        <w:right w:val="none" w:sz="0" w:space="0" w:color="auto"/>
                      </w:divBdr>
                      <w:divsChild>
                        <w:div w:id="1422796926">
                          <w:marLeft w:val="0"/>
                          <w:marRight w:val="0"/>
                          <w:marTop w:val="0"/>
                          <w:marBottom w:val="0"/>
                          <w:divBdr>
                            <w:top w:val="none" w:sz="0" w:space="0" w:color="auto"/>
                            <w:left w:val="none" w:sz="0" w:space="0" w:color="auto"/>
                            <w:bottom w:val="none" w:sz="0" w:space="0" w:color="auto"/>
                            <w:right w:val="none" w:sz="0" w:space="0" w:color="auto"/>
                          </w:divBdr>
                          <w:divsChild>
                            <w:div w:id="224536789">
                              <w:marLeft w:val="0"/>
                              <w:marRight w:val="0"/>
                              <w:marTop w:val="0"/>
                              <w:marBottom w:val="0"/>
                              <w:divBdr>
                                <w:top w:val="none" w:sz="0" w:space="0" w:color="auto"/>
                                <w:left w:val="none" w:sz="0" w:space="0" w:color="auto"/>
                                <w:bottom w:val="none" w:sz="0" w:space="0" w:color="auto"/>
                                <w:right w:val="none" w:sz="0" w:space="0" w:color="auto"/>
                              </w:divBdr>
                              <w:divsChild>
                                <w:div w:id="1313409388">
                                  <w:marLeft w:val="0"/>
                                  <w:marRight w:val="0"/>
                                  <w:marTop w:val="0"/>
                                  <w:marBottom w:val="0"/>
                                  <w:divBdr>
                                    <w:top w:val="none" w:sz="0" w:space="0" w:color="auto"/>
                                    <w:left w:val="none" w:sz="0" w:space="0" w:color="auto"/>
                                    <w:bottom w:val="none" w:sz="0" w:space="0" w:color="auto"/>
                                    <w:right w:val="none" w:sz="0" w:space="0" w:color="auto"/>
                                  </w:divBdr>
                                </w:div>
                              </w:divsChild>
                            </w:div>
                            <w:div w:id="1164399714">
                              <w:marLeft w:val="0"/>
                              <w:marRight w:val="0"/>
                              <w:marTop w:val="0"/>
                              <w:marBottom w:val="0"/>
                              <w:divBdr>
                                <w:top w:val="none" w:sz="0" w:space="0" w:color="auto"/>
                                <w:left w:val="none" w:sz="0" w:space="0" w:color="auto"/>
                                <w:bottom w:val="none" w:sz="0" w:space="0" w:color="auto"/>
                                <w:right w:val="none" w:sz="0" w:space="0" w:color="auto"/>
                              </w:divBdr>
                              <w:divsChild>
                                <w:div w:id="2067676650">
                                  <w:marLeft w:val="0"/>
                                  <w:marRight w:val="0"/>
                                  <w:marTop w:val="0"/>
                                  <w:marBottom w:val="0"/>
                                  <w:divBdr>
                                    <w:top w:val="none" w:sz="0" w:space="0" w:color="auto"/>
                                    <w:left w:val="none" w:sz="0" w:space="0" w:color="auto"/>
                                    <w:bottom w:val="none" w:sz="0" w:space="0" w:color="auto"/>
                                    <w:right w:val="none" w:sz="0" w:space="0" w:color="auto"/>
                                  </w:divBdr>
                                </w:div>
                              </w:divsChild>
                            </w:div>
                            <w:div w:id="553583147">
                              <w:marLeft w:val="0"/>
                              <w:marRight w:val="0"/>
                              <w:marTop w:val="0"/>
                              <w:marBottom w:val="0"/>
                              <w:divBdr>
                                <w:top w:val="none" w:sz="0" w:space="0" w:color="auto"/>
                                <w:left w:val="none" w:sz="0" w:space="0" w:color="auto"/>
                                <w:bottom w:val="none" w:sz="0" w:space="0" w:color="auto"/>
                                <w:right w:val="none" w:sz="0" w:space="0" w:color="auto"/>
                              </w:divBdr>
                              <w:divsChild>
                                <w:div w:id="1539276549">
                                  <w:marLeft w:val="0"/>
                                  <w:marRight w:val="0"/>
                                  <w:marTop w:val="0"/>
                                  <w:marBottom w:val="0"/>
                                  <w:divBdr>
                                    <w:top w:val="none" w:sz="0" w:space="0" w:color="auto"/>
                                    <w:left w:val="none" w:sz="0" w:space="0" w:color="auto"/>
                                    <w:bottom w:val="none" w:sz="0" w:space="0" w:color="auto"/>
                                    <w:right w:val="none" w:sz="0" w:space="0" w:color="auto"/>
                                  </w:divBdr>
                                </w:div>
                              </w:divsChild>
                            </w:div>
                            <w:div w:id="310601953">
                              <w:marLeft w:val="0"/>
                              <w:marRight w:val="0"/>
                              <w:marTop w:val="0"/>
                              <w:marBottom w:val="0"/>
                              <w:divBdr>
                                <w:top w:val="none" w:sz="0" w:space="0" w:color="auto"/>
                                <w:left w:val="none" w:sz="0" w:space="0" w:color="auto"/>
                                <w:bottom w:val="none" w:sz="0" w:space="0" w:color="auto"/>
                                <w:right w:val="none" w:sz="0" w:space="0" w:color="auto"/>
                              </w:divBdr>
                              <w:divsChild>
                                <w:div w:id="1182937148">
                                  <w:marLeft w:val="0"/>
                                  <w:marRight w:val="0"/>
                                  <w:marTop w:val="0"/>
                                  <w:marBottom w:val="0"/>
                                  <w:divBdr>
                                    <w:top w:val="none" w:sz="0" w:space="0" w:color="auto"/>
                                    <w:left w:val="none" w:sz="0" w:space="0" w:color="auto"/>
                                    <w:bottom w:val="none" w:sz="0" w:space="0" w:color="auto"/>
                                    <w:right w:val="none" w:sz="0" w:space="0" w:color="auto"/>
                                  </w:divBdr>
                                </w:div>
                              </w:divsChild>
                            </w:div>
                            <w:div w:id="1666518177">
                              <w:marLeft w:val="0"/>
                              <w:marRight w:val="0"/>
                              <w:marTop w:val="0"/>
                              <w:marBottom w:val="0"/>
                              <w:divBdr>
                                <w:top w:val="none" w:sz="0" w:space="0" w:color="auto"/>
                                <w:left w:val="none" w:sz="0" w:space="0" w:color="auto"/>
                                <w:bottom w:val="none" w:sz="0" w:space="0" w:color="auto"/>
                                <w:right w:val="none" w:sz="0" w:space="0" w:color="auto"/>
                              </w:divBdr>
                              <w:divsChild>
                                <w:div w:id="745492531">
                                  <w:marLeft w:val="0"/>
                                  <w:marRight w:val="0"/>
                                  <w:marTop w:val="0"/>
                                  <w:marBottom w:val="0"/>
                                  <w:divBdr>
                                    <w:top w:val="none" w:sz="0" w:space="0" w:color="auto"/>
                                    <w:left w:val="none" w:sz="0" w:space="0" w:color="auto"/>
                                    <w:bottom w:val="none" w:sz="0" w:space="0" w:color="auto"/>
                                    <w:right w:val="none" w:sz="0" w:space="0" w:color="auto"/>
                                  </w:divBdr>
                                </w:div>
                              </w:divsChild>
                            </w:div>
                            <w:div w:id="1528909942">
                              <w:marLeft w:val="0"/>
                              <w:marRight w:val="0"/>
                              <w:marTop w:val="0"/>
                              <w:marBottom w:val="0"/>
                              <w:divBdr>
                                <w:top w:val="none" w:sz="0" w:space="0" w:color="auto"/>
                                <w:left w:val="none" w:sz="0" w:space="0" w:color="auto"/>
                                <w:bottom w:val="none" w:sz="0" w:space="0" w:color="auto"/>
                                <w:right w:val="none" w:sz="0" w:space="0" w:color="auto"/>
                              </w:divBdr>
                              <w:divsChild>
                                <w:div w:id="59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2046">
          <w:marLeft w:val="0"/>
          <w:marRight w:val="0"/>
          <w:marTop w:val="0"/>
          <w:marBottom w:val="447"/>
          <w:divBdr>
            <w:top w:val="none" w:sz="0" w:space="0" w:color="auto"/>
            <w:left w:val="none" w:sz="0" w:space="0" w:color="auto"/>
            <w:bottom w:val="none" w:sz="0" w:space="0" w:color="auto"/>
            <w:right w:val="none" w:sz="0" w:space="0" w:color="auto"/>
          </w:divBdr>
          <w:divsChild>
            <w:div w:id="1669820530">
              <w:marLeft w:val="0"/>
              <w:marRight w:val="0"/>
              <w:marTop w:val="0"/>
              <w:marBottom w:val="0"/>
              <w:divBdr>
                <w:top w:val="none" w:sz="0" w:space="0" w:color="auto"/>
                <w:left w:val="none" w:sz="0" w:space="0" w:color="auto"/>
                <w:bottom w:val="none" w:sz="0" w:space="0" w:color="auto"/>
                <w:right w:val="none" w:sz="0" w:space="0" w:color="auto"/>
              </w:divBdr>
              <w:divsChild>
                <w:div w:id="1107433816">
                  <w:marLeft w:val="0"/>
                  <w:marRight w:val="0"/>
                  <w:marTop w:val="0"/>
                  <w:marBottom w:val="223"/>
                  <w:divBdr>
                    <w:top w:val="none" w:sz="0" w:space="0" w:color="auto"/>
                    <w:left w:val="none" w:sz="0" w:space="0" w:color="auto"/>
                    <w:bottom w:val="none" w:sz="0" w:space="0" w:color="auto"/>
                    <w:right w:val="none" w:sz="0" w:space="0" w:color="auto"/>
                  </w:divBdr>
                  <w:divsChild>
                    <w:div w:id="876548205">
                      <w:marLeft w:val="0"/>
                      <w:marRight w:val="0"/>
                      <w:marTop w:val="0"/>
                      <w:marBottom w:val="0"/>
                      <w:divBdr>
                        <w:top w:val="none" w:sz="0" w:space="0" w:color="auto"/>
                        <w:left w:val="none" w:sz="0" w:space="0" w:color="auto"/>
                        <w:bottom w:val="none" w:sz="0" w:space="0" w:color="auto"/>
                        <w:right w:val="none" w:sz="0" w:space="0" w:color="auto"/>
                      </w:divBdr>
                      <w:divsChild>
                        <w:div w:id="151944199">
                          <w:marLeft w:val="0"/>
                          <w:marRight w:val="0"/>
                          <w:marTop w:val="0"/>
                          <w:marBottom w:val="0"/>
                          <w:divBdr>
                            <w:top w:val="none" w:sz="0" w:space="0" w:color="auto"/>
                            <w:left w:val="none" w:sz="0" w:space="0" w:color="auto"/>
                            <w:bottom w:val="none" w:sz="0" w:space="0" w:color="auto"/>
                            <w:right w:val="none" w:sz="0" w:space="0" w:color="auto"/>
                          </w:divBdr>
                          <w:divsChild>
                            <w:div w:id="1186020021">
                              <w:marLeft w:val="0"/>
                              <w:marRight w:val="0"/>
                              <w:marTop w:val="0"/>
                              <w:marBottom w:val="0"/>
                              <w:divBdr>
                                <w:top w:val="none" w:sz="0" w:space="0" w:color="auto"/>
                                <w:left w:val="none" w:sz="0" w:space="0" w:color="auto"/>
                                <w:bottom w:val="none" w:sz="0" w:space="0" w:color="auto"/>
                                <w:right w:val="none" w:sz="0" w:space="0" w:color="auto"/>
                              </w:divBdr>
                              <w:divsChild>
                                <w:div w:id="649284135">
                                  <w:marLeft w:val="0"/>
                                  <w:marRight w:val="0"/>
                                  <w:marTop w:val="0"/>
                                  <w:marBottom w:val="0"/>
                                  <w:divBdr>
                                    <w:top w:val="none" w:sz="0" w:space="0" w:color="auto"/>
                                    <w:left w:val="none" w:sz="0" w:space="0" w:color="auto"/>
                                    <w:bottom w:val="none" w:sz="0" w:space="0" w:color="auto"/>
                                    <w:right w:val="none" w:sz="0" w:space="0" w:color="auto"/>
                                  </w:divBdr>
                                </w:div>
                              </w:divsChild>
                            </w:div>
                            <w:div w:id="1863977476">
                              <w:marLeft w:val="0"/>
                              <w:marRight w:val="0"/>
                              <w:marTop w:val="0"/>
                              <w:marBottom w:val="0"/>
                              <w:divBdr>
                                <w:top w:val="none" w:sz="0" w:space="0" w:color="auto"/>
                                <w:left w:val="none" w:sz="0" w:space="0" w:color="auto"/>
                                <w:bottom w:val="none" w:sz="0" w:space="0" w:color="auto"/>
                                <w:right w:val="none" w:sz="0" w:space="0" w:color="auto"/>
                              </w:divBdr>
                              <w:divsChild>
                                <w:div w:id="1538740192">
                                  <w:marLeft w:val="0"/>
                                  <w:marRight w:val="0"/>
                                  <w:marTop w:val="0"/>
                                  <w:marBottom w:val="0"/>
                                  <w:divBdr>
                                    <w:top w:val="none" w:sz="0" w:space="0" w:color="auto"/>
                                    <w:left w:val="none" w:sz="0" w:space="0" w:color="auto"/>
                                    <w:bottom w:val="none" w:sz="0" w:space="0" w:color="auto"/>
                                    <w:right w:val="none" w:sz="0" w:space="0" w:color="auto"/>
                                  </w:divBdr>
                                </w:div>
                              </w:divsChild>
                            </w:div>
                            <w:div w:id="2131361923">
                              <w:marLeft w:val="0"/>
                              <w:marRight w:val="0"/>
                              <w:marTop w:val="0"/>
                              <w:marBottom w:val="0"/>
                              <w:divBdr>
                                <w:top w:val="none" w:sz="0" w:space="0" w:color="auto"/>
                                <w:left w:val="none" w:sz="0" w:space="0" w:color="auto"/>
                                <w:bottom w:val="none" w:sz="0" w:space="0" w:color="auto"/>
                                <w:right w:val="none" w:sz="0" w:space="0" w:color="auto"/>
                              </w:divBdr>
                              <w:divsChild>
                                <w:div w:id="1445341453">
                                  <w:marLeft w:val="0"/>
                                  <w:marRight w:val="0"/>
                                  <w:marTop w:val="0"/>
                                  <w:marBottom w:val="0"/>
                                  <w:divBdr>
                                    <w:top w:val="none" w:sz="0" w:space="0" w:color="auto"/>
                                    <w:left w:val="none" w:sz="0" w:space="0" w:color="auto"/>
                                    <w:bottom w:val="none" w:sz="0" w:space="0" w:color="auto"/>
                                    <w:right w:val="none" w:sz="0" w:space="0" w:color="auto"/>
                                  </w:divBdr>
                                </w:div>
                              </w:divsChild>
                            </w:div>
                            <w:div w:id="1642035207">
                              <w:marLeft w:val="0"/>
                              <w:marRight w:val="0"/>
                              <w:marTop w:val="0"/>
                              <w:marBottom w:val="0"/>
                              <w:divBdr>
                                <w:top w:val="none" w:sz="0" w:space="0" w:color="auto"/>
                                <w:left w:val="none" w:sz="0" w:space="0" w:color="auto"/>
                                <w:bottom w:val="none" w:sz="0" w:space="0" w:color="auto"/>
                                <w:right w:val="none" w:sz="0" w:space="0" w:color="auto"/>
                              </w:divBdr>
                              <w:divsChild>
                                <w:div w:id="844174236">
                                  <w:marLeft w:val="0"/>
                                  <w:marRight w:val="0"/>
                                  <w:marTop w:val="0"/>
                                  <w:marBottom w:val="0"/>
                                  <w:divBdr>
                                    <w:top w:val="none" w:sz="0" w:space="0" w:color="auto"/>
                                    <w:left w:val="none" w:sz="0" w:space="0" w:color="auto"/>
                                    <w:bottom w:val="none" w:sz="0" w:space="0" w:color="auto"/>
                                    <w:right w:val="none" w:sz="0" w:space="0" w:color="auto"/>
                                  </w:divBdr>
                                </w:div>
                              </w:divsChild>
                            </w:div>
                            <w:div w:id="1498380161">
                              <w:marLeft w:val="0"/>
                              <w:marRight w:val="0"/>
                              <w:marTop w:val="0"/>
                              <w:marBottom w:val="0"/>
                              <w:divBdr>
                                <w:top w:val="none" w:sz="0" w:space="0" w:color="auto"/>
                                <w:left w:val="none" w:sz="0" w:space="0" w:color="auto"/>
                                <w:bottom w:val="none" w:sz="0" w:space="0" w:color="auto"/>
                                <w:right w:val="none" w:sz="0" w:space="0" w:color="auto"/>
                              </w:divBdr>
                              <w:divsChild>
                                <w:div w:id="1105149195">
                                  <w:marLeft w:val="0"/>
                                  <w:marRight w:val="0"/>
                                  <w:marTop w:val="0"/>
                                  <w:marBottom w:val="0"/>
                                  <w:divBdr>
                                    <w:top w:val="none" w:sz="0" w:space="0" w:color="auto"/>
                                    <w:left w:val="none" w:sz="0" w:space="0" w:color="auto"/>
                                    <w:bottom w:val="none" w:sz="0" w:space="0" w:color="auto"/>
                                    <w:right w:val="none" w:sz="0" w:space="0" w:color="auto"/>
                                  </w:divBdr>
                                </w:div>
                              </w:divsChild>
                            </w:div>
                            <w:div w:id="1458139991">
                              <w:marLeft w:val="0"/>
                              <w:marRight w:val="0"/>
                              <w:marTop w:val="0"/>
                              <w:marBottom w:val="0"/>
                              <w:divBdr>
                                <w:top w:val="none" w:sz="0" w:space="0" w:color="auto"/>
                                <w:left w:val="none" w:sz="0" w:space="0" w:color="auto"/>
                                <w:bottom w:val="none" w:sz="0" w:space="0" w:color="auto"/>
                                <w:right w:val="none" w:sz="0" w:space="0" w:color="auto"/>
                              </w:divBdr>
                              <w:divsChild>
                                <w:div w:id="9994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95856">
          <w:marLeft w:val="0"/>
          <w:marRight w:val="0"/>
          <w:marTop w:val="0"/>
          <w:marBottom w:val="447"/>
          <w:divBdr>
            <w:top w:val="none" w:sz="0" w:space="0" w:color="auto"/>
            <w:left w:val="none" w:sz="0" w:space="0" w:color="auto"/>
            <w:bottom w:val="none" w:sz="0" w:space="0" w:color="auto"/>
            <w:right w:val="none" w:sz="0" w:space="0" w:color="auto"/>
          </w:divBdr>
          <w:divsChild>
            <w:div w:id="1061248201">
              <w:marLeft w:val="0"/>
              <w:marRight w:val="0"/>
              <w:marTop w:val="0"/>
              <w:marBottom w:val="0"/>
              <w:divBdr>
                <w:top w:val="none" w:sz="0" w:space="0" w:color="auto"/>
                <w:left w:val="none" w:sz="0" w:space="0" w:color="auto"/>
                <w:bottom w:val="none" w:sz="0" w:space="0" w:color="auto"/>
                <w:right w:val="none" w:sz="0" w:space="0" w:color="auto"/>
              </w:divBdr>
              <w:divsChild>
                <w:div w:id="538664931">
                  <w:marLeft w:val="0"/>
                  <w:marRight w:val="0"/>
                  <w:marTop w:val="223"/>
                  <w:marBottom w:val="223"/>
                  <w:divBdr>
                    <w:top w:val="none" w:sz="0" w:space="0" w:color="auto"/>
                    <w:left w:val="none" w:sz="0" w:space="0" w:color="auto"/>
                    <w:bottom w:val="none" w:sz="0" w:space="0" w:color="auto"/>
                    <w:right w:val="none" w:sz="0" w:space="0" w:color="auto"/>
                  </w:divBdr>
                </w:div>
                <w:div w:id="1877541303">
                  <w:marLeft w:val="0"/>
                  <w:marRight w:val="0"/>
                  <w:marTop w:val="0"/>
                  <w:marBottom w:val="223"/>
                  <w:divBdr>
                    <w:top w:val="none" w:sz="0" w:space="0" w:color="auto"/>
                    <w:left w:val="none" w:sz="0" w:space="0" w:color="auto"/>
                    <w:bottom w:val="none" w:sz="0" w:space="0" w:color="auto"/>
                    <w:right w:val="none" w:sz="0" w:space="0" w:color="auto"/>
                  </w:divBdr>
                  <w:divsChild>
                    <w:div w:id="754668399">
                      <w:marLeft w:val="0"/>
                      <w:marRight w:val="0"/>
                      <w:marTop w:val="0"/>
                      <w:marBottom w:val="0"/>
                      <w:divBdr>
                        <w:top w:val="none" w:sz="0" w:space="0" w:color="auto"/>
                        <w:left w:val="none" w:sz="0" w:space="0" w:color="auto"/>
                        <w:bottom w:val="none" w:sz="0" w:space="0" w:color="auto"/>
                        <w:right w:val="none" w:sz="0" w:space="0" w:color="auto"/>
                      </w:divBdr>
                      <w:divsChild>
                        <w:div w:id="678239502">
                          <w:marLeft w:val="0"/>
                          <w:marRight w:val="0"/>
                          <w:marTop w:val="0"/>
                          <w:marBottom w:val="0"/>
                          <w:divBdr>
                            <w:top w:val="none" w:sz="0" w:space="0" w:color="auto"/>
                            <w:left w:val="none" w:sz="0" w:space="0" w:color="auto"/>
                            <w:bottom w:val="none" w:sz="0" w:space="0" w:color="auto"/>
                            <w:right w:val="none" w:sz="0" w:space="0" w:color="auto"/>
                          </w:divBdr>
                          <w:divsChild>
                            <w:div w:id="2072998629">
                              <w:marLeft w:val="0"/>
                              <w:marRight w:val="0"/>
                              <w:marTop w:val="0"/>
                              <w:marBottom w:val="0"/>
                              <w:divBdr>
                                <w:top w:val="none" w:sz="0" w:space="0" w:color="auto"/>
                                <w:left w:val="none" w:sz="0" w:space="0" w:color="auto"/>
                                <w:bottom w:val="none" w:sz="0" w:space="0" w:color="auto"/>
                                <w:right w:val="none" w:sz="0" w:space="0" w:color="auto"/>
                              </w:divBdr>
                              <w:divsChild>
                                <w:div w:id="638387967">
                                  <w:marLeft w:val="0"/>
                                  <w:marRight w:val="0"/>
                                  <w:marTop w:val="0"/>
                                  <w:marBottom w:val="0"/>
                                  <w:divBdr>
                                    <w:top w:val="none" w:sz="0" w:space="0" w:color="auto"/>
                                    <w:left w:val="none" w:sz="0" w:space="0" w:color="auto"/>
                                    <w:bottom w:val="none" w:sz="0" w:space="0" w:color="auto"/>
                                    <w:right w:val="none" w:sz="0" w:space="0" w:color="auto"/>
                                  </w:divBdr>
                                </w:div>
                              </w:divsChild>
                            </w:div>
                            <w:div w:id="981890838">
                              <w:marLeft w:val="0"/>
                              <w:marRight w:val="0"/>
                              <w:marTop w:val="0"/>
                              <w:marBottom w:val="0"/>
                              <w:divBdr>
                                <w:top w:val="none" w:sz="0" w:space="0" w:color="auto"/>
                                <w:left w:val="none" w:sz="0" w:space="0" w:color="auto"/>
                                <w:bottom w:val="none" w:sz="0" w:space="0" w:color="auto"/>
                                <w:right w:val="none" w:sz="0" w:space="0" w:color="auto"/>
                              </w:divBdr>
                              <w:divsChild>
                                <w:div w:id="1665812580">
                                  <w:marLeft w:val="0"/>
                                  <w:marRight w:val="0"/>
                                  <w:marTop w:val="0"/>
                                  <w:marBottom w:val="0"/>
                                  <w:divBdr>
                                    <w:top w:val="none" w:sz="0" w:space="0" w:color="auto"/>
                                    <w:left w:val="none" w:sz="0" w:space="0" w:color="auto"/>
                                    <w:bottom w:val="none" w:sz="0" w:space="0" w:color="auto"/>
                                    <w:right w:val="none" w:sz="0" w:space="0" w:color="auto"/>
                                  </w:divBdr>
                                </w:div>
                              </w:divsChild>
                            </w:div>
                            <w:div w:id="1817603358">
                              <w:marLeft w:val="0"/>
                              <w:marRight w:val="0"/>
                              <w:marTop w:val="0"/>
                              <w:marBottom w:val="0"/>
                              <w:divBdr>
                                <w:top w:val="none" w:sz="0" w:space="0" w:color="auto"/>
                                <w:left w:val="none" w:sz="0" w:space="0" w:color="auto"/>
                                <w:bottom w:val="none" w:sz="0" w:space="0" w:color="auto"/>
                                <w:right w:val="none" w:sz="0" w:space="0" w:color="auto"/>
                              </w:divBdr>
                              <w:divsChild>
                                <w:div w:id="731731623">
                                  <w:marLeft w:val="0"/>
                                  <w:marRight w:val="0"/>
                                  <w:marTop w:val="0"/>
                                  <w:marBottom w:val="0"/>
                                  <w:divBdr>
                                    <w:top w:val="none" w:sz="0" w:space="0" w:color="auto"/>
                                    <w:left w:val="none" w:sz="0" w:space="0" w:color="auto"/>
                                    <w:bottom w:val="none" w:sz="0" w:space="0" w:color="auto"/>
                                    <w:right w:val="none" w:sz="0" w:space="0" w:color="auto"/>
                                  </w:divBdr>
                                </w:div>
                              </w:divsChild>
                            </w:div>
                            <w:div w:id="1219393984">
                              <w:marLeft w:val="0"/>
                              <w:marRight w:val="0"/>
                              <w:marTop w:val="0"/>
                              <w:marBottom w:val="0"/>
                              <w:divBdr>
                                <w:top w:val="none" w:sz="0" w:space="0" w:color="auto"/>
                                <w:left w:val="none" w:sz="0" w:space="0" w:color="auto"/>
                                <w:bottom w:val="none" w:sz="0" w:space="0" w:color="auto"/>
                                <w:right w:val="none" w:sz="0" w:space="0" w:color="auto"/>
                              </w:divBdr>
                              <w:divsChild>
                                <w:div w:id="1167747622">
                                  <w:marLeft w:val="0"/>
                                  <w:marRight w:val="0"/>
                                  <w:marTop w:val="0"/>
                                  <w:marBottom w:val="0"/>
                                  <w:divBdr>
                                    <w:top w:val="none" w:sz="0" w:space="0" w:color="auto"/>
                                    <w:left w:val="none" w:sz="0" w:space="0" w:color="auto"/>
                                    <w:bottom w:val="none" w:sz="0" w:space="0" w:color="auto"/>
                                    <w:right w:val="none" w:sz="0" w:space="0" w:color="auto"/>
                                  </w:divBdr>
                                </w:div>
                              </w:divsChild>
                            </w:div>
                            <w:div w:id="1635137311">
                              <w:marLeft w:val="0"/>
                              <w:marRight w:val="0"/>
                              <w:marTop w:val="0"/>
                              <w:marBottom w:val="0"/>
                              <w:divBdr>
                                <w:top w:val="none" w:sz="0" w:space="0" w:color="auto"/>
                                <w:left w:val="none" w:sz="0" w:space="0" w:color="auto"/>
                                <w:bottom w:val="none" w:sz="0" w:space="0" w:color="auto"/>
                                <w:right w:val="none" w:sz="0" w:space="0" w:color="auto"/>
                              </w:divBdr>
                              <w:divsChild>
                                <w:div w:id="1883327486">
                                  <w:marLeft w:val="0"/>
                                  <w:marRight w:val="0"/>
                                  <w:marTop w:val="0"/>
                                  <w:marBottom w:val="0"/>
                                  <w:divBdr>
                                    <w:top w:val="none" w:sz="0" w:space="0" w:color="auto"/>
                                    <w:left w:val="none" w:sz="0" w:space="0" w:color="auto"/>
                                    <w:bottom w:val="none" w:sz="0" w:space="0" w:color="auto"/>
                                    <w:right w:val="none" w:sz="0" w:space="0" w:color="auto"/>
                                  </w:divBdr>
                                </w:div>
                              </w:divsChild>
                            </w:div>
                            <w:div w:id="951715203">
                              <w:marLeft w:val="0"/>
                              <w:marRight w:val="0"/>
                              <w:marTop w:val="0"/>
                              <w:marBottom w:val="0"/>
                              <w:divBdr>
                                <w:top w:val="none" w:sz="0" w:space="0" w:color="auto"/>
                                <w:left w:val="none" w:sz="0" w:space="0" w:color="auto"/>
                                <w:bottom w:val="none" w:sz="0" w:space="0" w:color="auto"/>
                                <w:right w:val="none" w:sz="0" w:space="0" w:color="auto"/>
                              </w:divBdr>
                              <w:divsChild>
                                <w:div w:id="819734142">
                                  <w:marLeft w:val="0"/>
                                  <w:marRight w:val="0"/>
                                  <w:marTop w:val="0"/>
                                  <w:marBottom w:val="0"/>
                                  <w:divBdr>
                                    <w:top w:val="none" w:sz="0" w:space="0" w:color="auto"/>
                                    <w:left w:val="none" w:sz="0" w:space="0" w:color="auto"/>
                                    <w:bottom w:val="none" w:sz="0" w:space="0" w:color="auto"/>
                                    <w:right w:val="none" w:sz="0" w:space="0" w:color="auto"/>
                                  </w:divBdr>
                                </w:div>
                              </w:divsChild>
                            </w:div>
                            <w:div w:id="634675355">
                              <w:marLeft w:val="0"/>
                              <w:marRight w:val="0"/>
                              <w:marTop w:val="0"/>
                              <w:marBottom w:val="0"/>
                              <w:divBdr>
                                <w:top w:val="none" w:sz="0" w:space="0" w:color="auto"/>
                                <w:left w:val="none" w:sz="0" w:space="0" w:color="auto"/>
                                <w:bottom w:val="none" w:sz="0" w:space="0" w:color="auto"/>
                                <w:right w:val="none" w:sz="0" w:space="0" w:color="auto"/>
                              </w:divBdr>
                              <w:divsChild>
                                <w:div w:id="1964116750">
                                  <w:marLeft w:val="0"/>
                                  <w:marRight w:val="0"/>
                                  <w:marTop w:val="0"/>
                                  <w:marBottom w:val="0"/>
                                  <w:divBdr>
                                    <w:top w:val="none" w:sz="0" w:space="0" w:color="auto"/>
                                    <w:left w:val="none" w:sz="0" w:space="0" w:color="auto"/>
                                    <w:bottom w:val="none" w:sz="0" w:space="0" w:color="auto"/>
                                    <w:right w:val="none" w:sz="0" w:space="0" w:color="auto"/>
                                  </w:divBdr>
                                </w:div>
                              </w:divsChild>
                            </w:div>
                            <w:div w:id="346716516">
                              <w:marLeft w:val="0"/>
                              <w:marRight w:val="0"/>
                              <w:marTop w:val="0"/>
                              <w:marBottom w:val="0"/>
                              <w:divBdr>
                                <w:top w:val="none" w:sz="0" w:space="0" w:color="auto"/>
                                <w:left w:val="none" w:sz="0" w:space="0" w:color="auto"/>
                                <w:bottom w:val="none" w:sz="0" w:space="0" w:color="auto"/>
                                <w:right w:val="none" w:sz="0" w:space="0" w:color="auto"/>
                              </w:divBdr>
                              <w:divsChild>
                                <w:div w:id="11396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996">
      <w:bodyDiv w:val="1"/>
      <w:marLeft w:val="0"/>
      <w:marRight w:val="0"/>
      <w:marTop w:val="0"/>
      <w:marBottom w:val="0"/>
      <w:divBdr>
        <w:top w:val="none" w:sz="0" w:space="0" w:color="auto"/>
        <w:left w:val="none" w:sz="0" w:space="0" w:color="auto"/>
        <w:bottom w:val="none" w:sz="0" w:space="0" w:color="auto"/>
        <w:right w:val="none" w:sz="0" w:space="0" w:color="auto"/>
      </w:divBdr>
      <w:divsChild>
        <w:div w:id="1828009190">
          <w:marLeft w:val="0"/>
          <w:marRight w:val="0"/>
          <w:marTop w:val="0"/>
          <w:marBottom w:val="0"/>
          <w:divBdr>
            <w:top w:val="none" w:sz="0" w:space="0" w:color="auto"/>
            <w:left w:val="none" w:sz="0" w:space="0" w:color="auto"/>
            <w:bottom w:val="none" w:sz="0" w:space="0" w:color="auto"/>
            <w:right w:val="none" w:sz="0" w:space="0" w:color="auto"/>
          </w:divBdr>
          <w:divsChild>
            <w:div w:id="1127236862">
              <w:marLeft w:val="0"/>
              <w:marRight w:val="0"/>
              <w:marTop w:val="0"/>
              <w:marBottom w:val="0"/>
              <w:divBdr>
                <w:top w:val="none" w:sz="0" w:space="0" w:color="auto"/>
                <w:left w:val="none" w:sz="0" w:space="0" w:color="auto"/>
                <w:bottom w:val="none" w:sz="0" w:space="0" w:color="auto"/>
                <w:right w:val="none" w:sz="0" w:space="0" w:color="auto"/>
              </w:divBdr>
              <w:divsChild>
                <w:div w:id="481505585">
                  <w:marLeft w:val="0"/>
                  <w:marRight w:val="0"/>
                  <w:marTop w:val="0"/>
                  <w:marBottom w:val="0"/>
                  <w:divBdr>
                    <w:top w:val="none" w:sz="0" w:space="0" w:color="auto"/>
                    <w:left w:val="none" w:sz="0" w:space="0" w:color="auto"/>
                    <w:bottom w:val="none" w:sz="0" w:space="0" w:color="auto"/>
                    <w:right w:val="none" w:sz="0" w:space="0" w:color="auto"/>
                  </w:divBdr>
                  <w:divsChild>
                    <w:div w:id="1926913511">
                      <w:marLeft w:val="0"/>
                      <w:marRight w:val="0"/>
                      <w:marTop w:val="0"/>
                      <w:marBottom w:val="0"/>
                      <w:divBdr>
                        <w:top w:val="none" w:sz="0" w:space="0" w:color="auto"/>
                        <w:left w:val="none" w:sz="0" w:space="0" w:color="auto"/>
                        <w:bottom w:val="none" w:sz="0" w:space="0" w:color="auto"/>
                        <w:right w:val="none" w:sz="0" w:space="0" w:color="auto"/>
                      </w:divBdr>
                      <w:divsChild>
                        <w:div w:id="1665474015">
                          <w:marLeft w:val="0"/>
                          <w:marRight w:val="0"/>
                          <w:marTop w:val="0"/>
                          <w:marBottom w:val="0"/>
                          <w:divBdr>
                            <w:top w:val="none" w:sz="0" w:space="0" w:color="auto"/>
                            <w:left w:val="none" w:sz="0" w:space="0" w:color="auto"/>
                            <w:bottom w:val="none" w:sz="0" w:space="0" w:color="auto"/>
                            <w:right w:val="none" w:sz="0" w:space="0" w:color="auto"/>
                          </w:divBdr>
                          <w:divsChild>
                            <w:div w:id="1121998433">
                              <w:marLeft w:val="0"/>
                              <w:marRight w:val="0"/>
                              <w:marTop w:val="0"/>
                              <w:marBottom w:val="0"/>
                              <w:divBdr>
                                <w:top w:val="none" w:sz="0" w:space="0" w:color="auto"/>
                                <w:left w:val="none" w:sz="0" w:space="0" w:color="auto"/>
                                <w:bottom w:val="none" w:sz="0" w:space="0" w:color="auto"/>
                                <w:right w:val="none" w:sz="0" w:space="0" w:color="auto"/>
                              </w:divBdr>
                              <w:divsChild>
                                <w:div w:id="1988901697">
                                  <w:marLeft w:val="0"/>
                                  <w:marRight w:val="0"/>
                                  <w:marTop w:val="0"/>
                                  <w:marBottom w:val="0"/>
                                  <w:divBdr>
                                    <w:top w:val="none" w:sz="0" w:space="0" w:color="auto"/>
                                    <w:left w:val="none" w:sz="0" w:space="0" w:color="auto"/>
                                    <w:bottom w:val="none" w:sz="0" w:space="0" w:color="auto"/>
                                    <w:right w:val="none" w:sz="0" w:space="0" w:color="auto"/>
                                  </w:divBdr>
                                  <w:divsChild>
                                    <w:div w:id="1411849177">
                                      <w:marLeft w:val="0"/>
                                      <w:marRight w:val="0"/>
                                      <w:marTop w:val="0"/>
                                      <w:marBottom w:val="0"/>
                                      <w:divBdr>
                                        <w:top w:val="none" w:sz="0" w:space="0" w:color="auto"/>
                                        <w:left w:val="none" w:sz="0" w:space="0" w:color="auto"/>
                                        <w:bottom w:val="none" w:sz="0" w:space="0" w:color="auto"/>
                                        <w:right w:val="none" w:sz="0" w:space="0" w:color="auto"/>
                                      </w:divBdr>
                                      <w:divsChild>
                                        <w:div w:id="621964748">
                                          <w:marLeft w:val="0"/>
                                          <w:marRight w:val="0"/>
                                          <w:marTop w:val="0"/>
                                          <w:marBottom w:val="0"/>
                                          <w:divBdr>
                                            <w:top w:val="none" w:sz="0" w:space="0" w:color="auto"/>
                                            <w:left w:val="none" w:sz="0" w:space="0" w:color="auto"/>
                                            <w:bottom w:val="none" w:sz="0" w:space="0" w:color="auto"/>
                                            <w:right w:val="none" w:sz="0" w:space="0" w:color="auto"/>
                                          </w:divBdr>
                                          <w:divsChild>
                                            <w:div w:id="872693909">
                                              <w:marLeft w:val="0"/>
                                              <w:marRight w:val="0"/>
                                              <w:marTop w:val="0"/>
                                              <w:marBottom w:val="0"/>
                                              <w:divBdr>
                                                <w:top w:val="none" w:sz="0" w:space="0" w:color="auto"/>
                                                <w:left w:val="none" w:sz="0" w:space="0" w:color="auto"/>
                                                <w:bottom w:val="none" w:sz="0" w:space="0" w:color="auto"/>
                                                <w:right w:val="none" w:sz="0" w:space="0" w:color="auto"/>
                                              </w:divBdr>
                                              <w:divsChild>
                                                <w:div w:id="752970194">
                                                  <w:marLeft w:val="0"/>
                                                  <w:marRight w:val="0"/>
                                                  <w:marTop w:val="0"/>
                                                  <w:marBottom w:val="0"/>
                                                  <w:divBdr>
                                                    <w:top w:val="none" w:sz="0" w:space="0" w:color="auto"/>
                                                    <w:left w:val="none" w:sz="0" w:space="0" w:color="auto"/>
                                                    <w:bottom w:val="none" w:sz="0" w:space="0" w:color="auto"/>
                                                    <w:right w:val="none" w:sz="0" w:space="0" w:color="auto"/>
                                                  </w:divBdr>
                                                  <w:divsChild>
                                                    <w:div w:id="232201716">
                                                      <w:marLeft w:val="0"/>
                                                      <w:marRight w:val="0"/>
                                                      <w:marTop w:val="0"/>
                                                      <w:marBottom w:val="0"/>
                                                      <w:divBdr>
                                                        <w:top w:val="none" w:sz="0" w:space="0" w:color="auto"/>
                                                        <w:left w:val="none" w:sz="0" w:space="0" w:color="auto"/>
                                                        <w:bottom w:val="none" w:sz="0" w:space="0" w:color="auto"/>
                                                        <w:right w:val="none" w:sz="0" w:space="0" w:color="auto"/>
                                                      </w:divBdr>
                                                      <w:divsChild>
                                                        <w:div w:id="1549876278">
                                                          <w:marLeft w:val="0"/>
                                                          <w:marRight w:val="0"/>
                                                          <w:marTop w:val="0"/>
                                                          <w:marBottom w:val="0"/>
                                                          <w:divBdr>
                                                            <w:top w:val="none" w:sz="0" w:space="0" w:color="auto"/>
                                                            <w:left w:val="none" w:sz="0" w:space="0" w:color="auto"/>
                                                            <w:bottom w:val="none" w:sz="0" w:space="0" w:color="auto"/>
                                                            <w:right w:val="none" w:sz="0" w:space="0" w:color="auto"/>
                                                          </w:divBdr>
                                                          <w:divsChild>
                                                            <w:div w:id="1281105197">
                                                              <w:marLeft w:val="0"/>
                                                              <w:marRight w:val="0"/>
                                                              <w:marTop w:val="0"/>
                                                              <w:marBottom w:val="0"/>
                                                              <w:divBdr>
                                                                <w:top w:val="none" w:sz="0" w:space="0" w:color="auto"/>
                                                                <w:left w:val="none" w:sz="0" w:space="0" w:color="auto"/>
                                                                <w:bottom w:val="none" w:sz="0" w:space="0" w:color="auto"/>
                                                                <w:right w:val="none" w:sz="0" w:space="0" w:color="auto"/>
                                                              </w:divBdr>
                                                              <w:divsChild>
                                                                <w:div w:id="1500776490">
                                                                  <w:marLeft w:val="0"/>
                                                                  <w:marRight w:val="0"/>
                                                                  <w:marTop w:val="0"/>
                                                                  <w:marBottom w:val="0"/>
                                                                  <w:divBdr>
                                                                    <w:top w:val="none" w:sz="0" w:space="0" w:color="auto"/>
                                                                    <w:left w:val="none" w:sz="0" w:space="0" w:color="auto"/>
                                                                    <w:bottom w:val="none" w:sz="0" w:space="0" w:color="auto"/>
                                                                    <w:right w:val="none" w:sz="0" w:space="0" w:color="auto"/>
                                                                  </w:divBdr>
                                                                  <w:divsChild>
                                                                    <w:div w:id="1955090350">
                                                                      <w:marLeft w:val="0"/>
                                                                      <w:marRight w:val="0"/>
                                                                      <w:marTop w:val="0"/>
                                                                      <w:marBottom w:val="0"/>
                                                                      <w:divBdr>
                                                                        <w:top w:val="none" w:sz="0" w:space="0" w:color="auto"/>
                                                                        <w:left w:val="none" w:sz="0" w:space="0" w:color="auto"/>
                                                                        <w:bottom w:val="none" w:sz="0" w:space="0" w:color="auto"/>
                                                                        <w:right w:val="none" w:sz="0" w:space="0" w:color="auto"/>
                                                                      </w:divBdr>
                                                                      <w:divsChild>
                                                                        <w:div w:id="211313454">
                                                                          <w:marLeft w:val="0"/>
                                                                          <w:marRight w:val="0"/>
                                                                          <w:marTop w:val="0"/>
                                                                          <w:marBottom w:val="0"/>
                                                                          <w:divBdr>
                                                                            <w:top w:val="none" w:sz="0" w:space="0" w:color="auto"/>
                                                                            <w:left w:val="none" w:sz="0" w:space="0" w:color="auto"/>
                                                                            <w:bottom w:val="none" w:sz="0" w:space="0" w:color="auto"/>
                                                                            <w:right w:val="none" w:sz="0" w:space="0" w:color="auto"/>
                                                                          </w:divBdr>
                                                                          <w:divsChild>
                                                                            <w:div w:id="405494167">
                                                                              <w:marLeft w:val="0"/>
                                                                              <w:marRight w:val="0"/>
                                                                              <w:marTop w:val="0"/>
                                                                              <w:marBottom w:val="0"/>
                                                                              <w:divBdr>
                                                                                <w:top w:val="none" w:sz="0" w:space="0" w:color="auto"/>
                                                                                <w:left w:val="none" w:sz="0" w:space="0" w:color="auto"/>
                                                                                <w:bottom w:val="none" w:sz="0" w:space="0" w:color="auto"/>
                                                                                <w:right w:val="none" w:sz="0" w:space="0" w:color="auto"/>
                                                                              </w:divBdr>
                                                                              <w:divsChild>
                                                                                <w:div w:id="433331418">
                                                                                  <w:marLeft w:val="0"/>
                                                                                  <w:marRight w:val="0"/>
                                                                                  <w:marTop w:val="0"/>
                                                                                  <w:marBottom w:val="0"/>
                                                                                  <w:divBdr>
                                                                                    <w:top w:val="none" w:sz="0" w:space="0" w:color="auto"/>
                                                                                    <w:left w:val="none" w:sz="0" w:space="0" w:color="auto"/>
                                                                                    <w:bottom w:val="none" w:sz="0" w:space="0" w:color="auto"/>
                                                                                    <w:right w:val="none" w:sz="0" w:space="0" w:color="auto"/>
                                                                                  </w:divBdr>
                                                                                </w:div>
                                                                                <w:div w:id="1655184797">
                                                                                  <w:marLeft w:val="0"/>
                                                                                  <w:marRight w:val="0"/>
                                                                                  <w:marTop w:val="0"/>
                                                                                  <w:marBottom w:val="0"/>
                                                                                  <w:divBdr>
                                                                                    <w:top w:val="none" w:sz="0" w:space="0" w:color="auto"/>
                                                                                    <w:left w:val="none" w:sz="0" w:space="0" w:color="auto"/>
                                                                                    <w:bottom w:val="none" w:sz="0" w:space="0" w:color="auto"/>
                                                                                    <w:right w:val="none" w:sz="0" w:space="0" w:color="auto"/>
                                                                                  </w:divBdr>
                                                                                </w:div>
                                                                              </w:divsChild>
                                                                            </w:div>
                                                                            <w:div w:id="537354921">
                                                                              <w:marLeft w:val="0"/>
                                                                              <w:marRight w:val="0"/>
                                                                              <w:marTop w:val="0"/>
                                                                              <w:marBottom w:val="0"/>
                                                                              <w:divBdr>
                                                                                <w:top w:val="none" w:sz="0" w:space="0" w:color="auto"/>
                                                                                <w:left w:val="none" w:sz="0" w:space="0" w:color="auto"/>
                                                                                <w:bottom w:val="none" w:sz="0" w:space="0" w:color="auto"/>
                                                                                <w:right w:val="none" w:sz="0" w:space="0" w:color="auto"/>
                                                                              </w:divBdr>
                                                                              <w:divsChild>
                                                                                <w:div w:id="632446470">
                                                                                  <w:marLeft w:val="0"/>
                                                                                  <w:marRight w:val="0"/>
                                                                                  <w:marTop w:val="0"/>
                                                                                  <w:marBottom w:val="0"/>
                                                                                  <w:divBdr>
                                                                                    <w:top w:val="none" w:sz="0" w:space="0" w:color="auto"/>
                                                                                    <w:left w:val="none" w:sz="0" w:space="0" w:color="auto"/>
                                                                                    <w:bottom w:val="none" w:sz="0" w:space="0" w:color="auto"/>
                                                                                    <w:right w:val="none" w:sz="0" w:space="0" w:color="auto"/>
                                                                                  </w:divBdr>
                                                                                </w:div>
                                                                              </w:divsChild>
                                                                            </w:div>
                                                                            <w:div w:id="1635212949">
                                                                              <w:marLeft w:val="0"/>
                                                                              <w:marRight w:val="0"/>
                                                                              <w:marTop w:val="0"/>
                                                                              <w:marBottom w:val="0"/>
                                                                              <w:divBdr>
                                                                                <w:top w:val="none" w:sz="0" w:space="0" w:color="auto"/>
                                                                                <w:left w:val="none" w:sz="0" w:space="0" w:color="auto"/>
                                                                                <w:bottom w:val="none" w:sz="0" w:space="0" w:color="auto"/>
                                                                                <w:right w:val="none" w:sz="0" w:space="0" w:color="auto"/>
                                                                              </w:divBdr>
                                                                              <w:divsChild>
                                                                                <w:div w:id="466973913">
                                                                                  <w:marLeft w:val="0"/>
                                                                                  <w:marRight w:val="0"/>
                                                                                  <w:marTop w:val="0"/>
                                                                                  <w:marBottom w:val="0"/>
                                                                                  <w:divBdr>
                                                                                    <w:top w:val="none" w:sz="0" w:space="0" w:color="auto"/>
                                                                                    <w:left w:val="none" w:sz="0" w:space="0" w:color="auto"/>
                                                                                    <w:bottom w:val="none" w:sz="0" w:space="0" w:color="auto"/>
                                                                                    <w:right w:val="none" w:sz="0" w:space="0" w:color="auto"/>
                                                                                  </w:divBdr>
                                                                                </w:div>
                                                                                <w:div w:id="12737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387">
                                                                          <w:marLeft w:val="0"/>
                                                                          <w:marRight w:val="0"/>
                                                                          <w:marTop w:val="0"/>
                                                                          <w:marBottom w:val="0"/>
                                                                          <w:divBdr>
                                                                            <w:top w:val="none" w:sz="0" w:space="0" w:color="auto"/>
                                                                            <w:left w:val="none" w:sz="0" w:space="0" w:color="auto"/>
                                                                            <w:bottom w:val="none" w:sz="0" w:space="0" w:color="auto"/>
                                                                            <w:right w:val="none" w:sz="0" w:space="0" w:color="auto"/>
                                                                          </w:divBdr>
                                                                          <w:divsChild>
                                                                            <w:div w:id="2034258019">
                                                                              <w:marLeft w:val="0"/>
                                                                              <w:marRight w:val="0"/>
                                                                              <w:marTop w:val="0"/>
                                                                              <w:marBottom w:val="0"/>
                                                                              <w:divBdr>
                                                                                <w:top w:val="none" w:sz="0" w:space="0" w:color="auto"/>
                                                                                <w:left w:val="none" w:sz="0" w:space="0" w:color="auto"/>
                                                                                <w:bottom w:val="none" w:sz="0" w:space="0" w:color="auto"/>
                                                                                <w:right w:val="none" w:sz="0" w:space="0" w:color="auto"/>
                                                                              </w:divBdr>
                                                                            </w:div>
                                                                            <w:div w:id="1317757135">
                                                                              <w:marLeft w:val="0"/>
                                                                              <w:marRight w:val="0"/>
                                                                              <w:marTop w:val="0"/>
                                                                              <w:marBottom w:val="0"/>
                                                                              <w:divBdr>
                                                                                <w:top w:val="none" w:sz="0" w:space="0" w:color="auto"/>
                                                                                <w:left w:val="none" w:sz="0" w:space="0" w:color="auto"/>
                                                                                <w:bottom w:val="none" w:sz="0" w:space="0" w:color="auto"/>
                                                                                <w:right w:val="none" w:sz="0" w:space="0" w:color="auto"/>
                                                                              </w:divBdr>
                                                                              <w:divsChild>
                                                                                <w:div w:id="293953698">
                                                                                  <w:marLeft w:val="0"/>
                                                                                  <w:marRight w:val="0"/>
                                                                                  <w:marTop w:val="0"/>
                                                                                  <w:marBottom w:val="0"/>
                                                                                  <w:divBdr>
                                                                                    <w:top w:val="none" w:sz="0" w:space="0" w:color="auto"/>
                                                                                    <w:left w:val="none" w:sz="0" w:space="0" w:color="auto"/>
                                                                                    <w:bottom w:val="none" w:sz="0" w:space="0" w:color="auto"/>
                                                                                    <w:right w:val="none" w:sz="0" w:space="0" w:color="auto"/>
                                                                                  </w:divBdr>
                                                                                </w:div>
                                                                                <w:div w:id="1189955174">
                                                                                  <w:marLeft w:val="0"/>
                                                                                  <w:marRight w:val="0"/>
                                                                                  <w:marTop w:val="0"/>
                                                                                  <w:marBottom w:val="0"/>
                                                                                  <w:divBdr>
                                                                                    <w:top w:val="none" w:sz="0" w:space="0" w:color="auto"/>
                                                                                    <w:left w:val="none" w:sz="0" w:space="0" w:color="auto"/>
                                                                                    <w:bottom w:val="none" w:sz="0" w:space="0" w:color="auto"/>
                                                                                    <w:right w:val="none" w:sz="0" w:space="0" w:color="auto"/>
                                                                                  </w:divBdr>
                                                                                </w:div>
                                                                              </w:divsChild>
                                                                            </w:div>
                                                                            <w:div w:id="483008242">
                                                                              <w:marLeft w:val="0"/>
                                                                              <w:marRight w:val="0"/>
                                                                              <w:marTop w:val="0"/>
                                                                              <w:marBottom w:val="0"/>
                                                                              <w:divBdr>
                                                                                <w:top w:val="none" w:sz="0" w:space="0" w:color="auto"/>
                                                                                <w:left w:val="none" w:sz="0" w:space="0" w:color="auto"/>
                                                                                <w:bottom w:val="none" w:sz="0" w:space="0" w:color="auto"/>
                                                                                <w:right w:val="none" w:sz="0" w:space="0" w:color="auto"/>
                                                                              </w:divBdr>
                                                                            </w:div>
                                                                            <w:div w:id="937063550">
                                                                              <w:marLeft w:val="0"/>
                                                                              <w:marRight w:val="0"/>
                                                                              <w:marTop w:val="0"/>
                                                                              <w:marBottom w:val="0"/>
                                                                              <w:divBdr>
                                                                                <w:top w:val="none" w:sz="0" w:space="0" w:color="auto"/>
                                                                                <w:left w:val="none" w:sz="0" w:space="0" w:color="auto"/>
                                                                                <w:bottom w:val="none" w:sz="0" w:space="0" w:color="auto"/>
                                                                                <w:right w:val="none" w:sz="0" w:space="0" w:color="auto"/>
                                                                              </w:divBdr>
                                                                            </w:div>
                                                                            <w:div w:id="539632413">
                                                                              <w:marLeft w:val="0"/>
                                                                              <w:marRight w:val="0"/>
                                                                              <w:marTop w:val="0"/>
                                                                              <w:marBottom w:val="0"/>
                                                                              <w:divBdr>
                                                                                <w:top w:val="none" w:sz="0" w:space="0" w:color="auto"/>
                                                                                <w:left w:val="none" w:sz="0" w:space="0" w:color="auto"/>
                                                                                <w:bottom w:val="none" w:sz="0" w:space="0" w:color="auto"/>
                                                                                <w:right w:val="none" w:sz="0" w:space="0" w:color="auto"/>
                                                                              </w:divBdr>
                                                                              <w:divsChild>
                                                                                <w:div w:id="694506354">
                                                                                  <w:marLeft w:val="0"/>
                                                                                  <w:marRight w:val="0"/>
                                                                                  <w:marTop w:val="0"/>
                                                                                  <w:marBottom w:val="0"/>
                                                                                  <w:divBdr>
                                                                                    <w:top w:val="none" w:sz="0" w:space="0" w:color="auto"/>
                                                                                    <w:left w:val="none" w:sz="0" w:space="0" w:color="auto"/>
                                                                                    <w:bottom w:val="none" w:sz="0" w:space="0" w:color="auto"/>
                                                                                    <w:right w:val="none" w:sz="0" w:space="0" w:color="auto"/>
                                                                                  </w:divBdr>
                                                                                </w:div>
                                                                                <w:div w:id="1524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038">
                                                                          <w:marLeft w:val="0"/>
                                                                          <w:marRight w:val="0"/>
                                                                          <w:marTop w:val="0"/>
                                                                          <w:marBottom w:val="0"/>
                                                                          <w:divBdr>
                                                                            <w:top w:val="none" w:sz="0" w:space="0" w:color="auto"/>
                                                                            <w:left w:val="none" w:sz="0" w:space="0" w:color="auto"/>
                                                                            <w:bottom w:val="none" w:sz="0" w:space="0" w:color="auto"/>
                                                                            <w:right w:val="none" w:sz="0" w:space="0" w:color="auto"/>
                                                                          </w:divBdr>
                                                                          <w:divsChild>
                                                                            <w:div w:id="1879197824">
                                                                              <w:marLeft w:val="0"/>
                                                                              <w:marRight w:val="0"/>
                                                                              <w:marTop w:val="0"/>
                                                                              <w:marBottom w:val="0"/>
                                                                              <w:divBdr>
                                                                                <w:top w:val="none" w:sz="0" w:space="0" w:color="auto"/>
                                                                                <w:left w:val="none" w:sz="0" w:space="0" w:color="auto"/>
                                                                                <w:bottom w:val="none" w:sz="0" w:space="0" w:color="auto"/>
                                                                                <w:right w:val="none" w:sz="0" w:space="0" w:color="auto"/>
                                                                              </w:divBdr>
                                                                            </w:div>
                                                                            <w:div w:id="1964262933">
                                                                              <w:marLeft w:val="0"/>
                                                                              <w:marRight w:val="0"/>
                                                                              <w:marTop w:val="0"/>
                                                                              <w:marBottom w:val="0"/>
                                                                              <w:divBdr>
                                                                                <w:top w:val="none" w:sz="0" w:space="0" w:color="auto"/>
                                                                                <w:left w:val="none" w:sz="0" w:space="0" w:color="auto"/>
                                                                                <w:bottom w:val="none" w:sz="0" w:space="0" w:color="auto"/>
                                                                                <w:right w:val="none" w:sz="0" w:space="0" w:color="auto"/>
                                                                              </w:divBdr>
                                                                            </w:div>
                                                                          </w:divsChild>
                                                                        </w:div>
                                                                        <w:div w:id="64229524">
                                                                          <w:marLeft w:val="0"/>
                                                                          <w:marRight w:val="0"/>
                                                                          <w:marTop w:val="0"/>
                                                                          <w:marBottom w:val="0"/>
                                                                          <w:divBdr>
                                                                            <w:top w:val="none" w:sz="0" w:space="0" w:color="auto"/>
                                                                            <w:left w:val="none" w:sz="0" w:space="0" w:color="auto"/>
                                                                            <w:bottom w:val="none" w:sz="0" w:space="0" w:color="auto"/>
                                                                            <w:right w:val="none" w:sz="0" w:space="0" w:color="auto"/>
                                                                          </w:divBdr>
                                                                          <w:divsChild>
                                                                            <w:div w:id="1784155244">
                                                                              <w:marLeft w:val="0"/>
                                                                              <w:marRight w:val="0"/>
                                                                              <w:marTop w:val="0"/>
                                                                              <w:marBottom w:val="0"/>
                                                                              <w:divBdr>
                                                                                <w:top w:val="none" w:sz="0" w:space="0" w:color="auto"/>
                                                                                <w:left w:val="none" w:sz="0" w:space="0" w:color="auto"/>
                                                                                <w:bottom w:val="none" w:sz="0" w:space="0" w:color="auto"/>
                                                                                <w:right w:val="none" w:sz="0" w:space="0" w:color="auto"/>
                                                                              </w:divBdr>
                                                                            </w:div>
                                                                            <w:div w:id="132989214">
                                                                              <w:marLeft w:val="0"/>
                                                                              <w:marRight w:val="0"/>
                                                                              <w:marTop w:val="0"/>
                                                                              <w:marBottom w:val="0"/>
                                                                              <w:divBdr>
                                                                                <w:top w:val="none" w:sz="0" w:space="0" w:color="auto"/>
                                                                                <w:left w:val="none" w:sz="0" w:space="0" w:color="auto"/>
                                                                                <w:bottom w:val="none" w:sz="0" w:space="0" w:color="auto"/>
                                                                                <w:right w:val="none" w:sz="0" w:space="0" w:color="auto"/>
                                                                              </w:divBdr>
                                                                            </w:div>
                                                                            <w:div w:id="851144558">
                                                                              <w:marLeft w:val="0"/>
                                                                              <w:marRight w:val="0"/>
                                                                              <w:marTop w:val="0"/>
                                                                              <w:marBottom w:val="0"/>
                                                                              <w:divBdr>
                                                                                <w:top w:val="none" w:sz="0" w:space="0" w:color="auto"/>
                                                                                <w:left w:val="none" w:sz="0" w:space="0" w:color="auto"/>
                                                                                <w:bottom w:val="none" w:sz="0" w:space="0" w:color="auto"/>
                                                                                <w:right w:val="none" w:sz="0" w:space="0" w:color="auto"/>
                                                                              </w:divBdr>
                                                                            </w:div>
                                                                          </w:divsChild>
                                                                        </w:div>
                                                                        <w:div w:id="247085692">
                                                                          <w:marLeft w:val="0"/>
                                                                          <w:marRight w:val="0"/>
                                                                          <w:marTop w:val="0"/>
                                                                          <w:marBottom w:val="0"/>
                                                                          <w:divBdr>
                                                                            <w:top w:val="none" w:sz="0" w:space="0" w:color="auto"/>
                                                                            <w:left w:val="none" w:sz="0" w:space="0" w:color="auto"/>
                                                                            <w:bottom w:val="none" w:sz="0" w:space="0" w:color="auto"/>
                                                                            <w:right w:val="none" w:sz="0" w:space="0" w:color="auto"/>
                                                                          </w:divBdr>
                                                                        </w:div>
                                                                        <w:div w:id="852307216">
                                                                          <w:marLeft w:val="0"/>
                                                                          <w:marRight w:val="0"/>
                                                                          <w:marTop w:val="0"/>
                                                                          <w:marBottom w:val="0"/>
                                                                          <w:divBdr>
                                                                            <w:top w:val="none" w:sz="0" w:space="0" w:color="auto"/>
                                                                            <w:left w:val="none" w:sz="0" w:space="0" w:color="auto"/>
                                                                            <w:bottom w:val="none" w:sz="0" w:space="0" w:color="auto"/>
                                                                            <w:right w:val="none" w:sz="0" w:space="0" w:color="auto"/>
                                                                          </w:divBdr>
                                                                          <w:divsChild>
                                                                            <w:div w:id="488248697">
                                                                              <w:marLeft w:val="0"/>
                                                                              <w:marRight w:val="0"/>
                                                                              <w:marTop w:val="0"/>
                                                                              <w:marBottom w:val="0"/>
                                                                              <w:divBdr>
                                                                                <w:top w:val="none" w:sz="0" w:space="0" w:color="auto"/>
                                                                                <w:left w:val="none" w:sz="0" w:space="0" w:color="auto"/>
                                                                                <w:bottom w:val="none" w:sz="0" w:space="0" w:color="auto"/>
                                                                                <w:right w:val="none" w:sz="0" w:space="0" w:color="auto"/>
                                                                              </w:divBdr>
                                                                              <w:divsChild>
                                                                                <w:div w:id="1173452687">
                                                                                  <w:marLeft w:val="0"/>
                                                                                  <w:marRight w:val="0"/>
                                                                                  <w:marTop w:val="0"/>
                                                                                  <w:marBottom w:val="0"/>
                                                                                  <w:divBdr>
                                                                                    <w:top w:val="none" w:sz="0" w:space="0" w:color="auto"/>
                                                                                    <w:left w:val="none" w:sz="0" w:space="0" w:color="auto"/>
                                                                                    <w:bottom w:val="none" w:sz="0" w:space="0" w:color="auto"/>
                                                                                    <w:right w:val="none" w:sz="0" w:space="0" w:color="auto"/>
                                                                                  </w:divBdr>
                                                                                </w:div>
                                                                                <w:div w:id="1167093423">
                                                                                  <w:marLeft w:val="0"/>
                                                                                  <w:marRight w:val="0"/>
                                                                                  <w:marTop w:val="0"/>
                                                                                  <w:marBottom w:val="0"/>
                                                                                  <w:divBdr>
                                                                                    <w:top w:val="none" w:sz="0" w:space="0" w:color="auto"/>
                                                                                    <w:left w:val="none" w:sz="0" w:space="0" w:color="auto"/>
                                                                                    <w:bottom w:val="none" w:sz="0" w:space="0" w:color="auto"/>
                                                                                    <w:right w:val="none" w:sz="0" w:space="0" w:color="auto"/>
                                                                                  </w:divBdr>
                                                                                </w:div>
                                                                                <w:div w:id="1738699147">
                                                                                  <w:marLeft w:val="0"/>
                                                                                  <w:marRight w:val="0"/>
                                                                                  <w:marTop w:val="0"/>
                                                                                  <w:marBottom w:val="0"/>
                                                                                  <w:divBdr>
                                                                                    <w:top w:val="none" w:sz="0" w:space="0" w:color="auto"/>
                                                                                    <w:left w:val="none" w:sz="0" w:space="0" w:color="auto"/>
                                                                                    <w:bottom w:val="none" w:sz="0" w:space="0" w:color="auto"/>
                                                                                    <w:right w:val="none" w:sz="0" w:space="0" w:color="auto"/>
                                                                                  </w:divBdr>
                                                                                </w:div>
                                                                              </w:divsChild>
                                                                            </w:div>
                                                                            <w:div w:id="1097487361">
                                                                              <w:marLeft w:val="0"/>
                                                                              <w:marRight w:val="0"/>
                                                                              <w:marTop w:val="0"/>
                                                                              <w:marBottom w:val="0"/>
                                                                              <w:divBdr>
                                                                                <w:top w:val="none" w:sz="0" w:space="0" w:color="auto"/>
                                                                                <w:left w:val="none" w:sz="0" w:space="0" w:color="auto"/>
                                                                                <w:bottom w:val="none" w:sz="0" w:space="0" w:color="auto"/>
                                                                                <w:right w:val="none" w:sz="0" w:space="0" w:color="auto"/>
                                                                              </w:divBdr>
                                                                            </w:div>
                                                                            <w:div w:id="1447046752">
                                                                              <w:marLeft w:val="0"/>
                                                                              <w:marRight w:val="0"/>
                                                                              <w:marTop w:val="0"/>
                                                                              <w:marBottom w:val="0"/>
                                                                              <w:divBdr>
                                                                                <w:top w:val="none" w:sz="0" w:space="0" w:color="auto"/>
                                                                                <w:left w:val="none" w:sz="0" w:space="0" w:color="auto"/>
                                                                                <w:bottom w:val="none" w:sz="0" w:space="0" w:color="auto"/>
                                                                                <w:right w:val="none" w:sz="0" w:space="0" w:color="auto"/>
                                                                              </w:divBdr>
                                                                            </w:div>
                                                                            <w:div w:id="649359976">
                                                                              <w:marLeft w:val="0"/>
                                                                              <w:marRight w:val="0"/>
                                                                              <w:marTop w:val="0"/>
                                                                              <w:marBottom w:val="0"/>
                                                                              <w:divBdr>
                                                                                <w:top w:val="none" w:sz="0" w:space="0" w:color="auto"/>
                                                                                <w:left w:val="none" w:sz="0" w:space="0" w:color="auto"/>
                                                                                <w:bottom w:val="none" w:sz="0" w:space="0" w:color="auto"/>
                                                                                <w:right w:val="none" w:sz="0" w:space="0" w:color="auto"/>
                                                                              </w:divBdr>
                                                                            </w:div>
                                                                            <w:div w:id="458963713">
                                                                              <w:marLeft w:val="0"/>
                                                                              <w:marRight w:val="0"/>
                                                                              <w:marTop w:val="0"/>
                                                                              <w:marBottom w:val="0"/>
                                                                              <w:divBdr>
                                                                                <w:top w:val="none" w:sz="0" w:space="0" w:color="auto"/>
                                                                                <w:left w:val="none" w:sz="0" w:space="0" w:color="auto"/>
                                                                                <w:bottom w:val="none" w:sz="0" w:space="0" w:color="auto"/>
                                                                                <w:right w:val="none" w:sz="0" w:space="0" w:color="auto"/>
                                                                              </w:divBdr>
                                                                            </w:div>
                                                                            <w:div w:id="580336863">
                                                                              <w:marLeft w:val="0"/>
                                                                              <w:marRight w:val="0"/>
                                                                              <w:marTop w:val="0"/>
                                                                              <w:marBottom w:val="0"/>
                                                                              <w:divBdr>
                                                                                <w:top w:val="none" w:sz="0" w:space="0" w:color="auto"/>
                                                                                <w:left w:val="none" w:sz="0" w:space="0" w:color="auto"/>
                                                                                <w:bottom w:val="none" w:sz="0" w:space="0" w:color="auto"/>
                                                                                <w:right w:val="none" w:sz="0" w:space="0" w:color="auto"/>
                                                                              </w:divBdr>
                                                                            </w:div>
                                                                            <w:div w:id="1558323579">
                                                                              <w:marLeft w:val="0"/>
                                                                              <w:marRight w:val="0"/>
                                                                              <w:marTop w:val="0"/>
                                                                              <w:marBottom w:val="0"/>
                                                                              <w:divBdr>
                                                                                <w:top w:val="none" w:sz="0" w:space="0" w:color="auto"/>
                                                                                <w:left w:val="none" w:sz="0" w:space="0" w:color="auto"/>
                                                                                <w:bottom w:val="none" w:sz="0" w:space="0" w:color="auto"/>
                                                                                <w:right w:val="none" w:sz="0" w:space="0" w:color="auto"/>
                                                                              </w:divBdr>
                                                                            </w:div>
                                                                            <w:div w:id="2110200127">
                                                                              <w:marLeft w:val="0"/>
                                                                              <w:marRight w:val="0"/>
                                                                              <w:marTop w:val="0"/>
                                                                              <w:marBottom w:val="0"/>
                                                                              <w:divBdr>
                                                                                <w:top w:val="none" w:sz="0" w:space="0" w:color="auto"/>
                                                                                <w:left w:val="none" w:sz="0" w:space="0" w:color="auto"/>
                                                                                <w:bottom w:val="none" w:sz="0" w:space="0" w:color="auto"/>
                                                                                <w:right w:val="none" w:sz="0" w:space="0" w:color="auto"/>
                                                                              </w:divBdr>
                                                                            </w:div>
                                                                            <w:div w:id="95832245">
                                                                              <w:marLeft w:val="0"/>
                                                                              <w:marRight w:val="0"/>
                                                                              <w:marTop w:val="0"/>
                                                                              <w:marBottom w:val="0"/>
                                                                              <w:divBdr>
                                                                                <w:top w:val="none" w:sz="0" w:space="0" w:color="auto"/>
                                                                                <w:left w:val="none" w:sz="0" w:space="0" w:color="auto"/>
                                                                                <w:bottom w:val="none" w:sz="0" w:space="0" w:color="auto"/>
                                                                                <w:right w:val="none" w:sz="0" w:space="0" w:color="auto"/>
                                                                              </w:divBdr>
                                                                              <w:divsChild>
                                                                                <w:div w:id="510872162">
                                                                                  <w:marLeft w:val="0"/>
                                                                                  <w:marRight w:val="0"/>
                                                                                  <w:marTop w:val="0"/>
                                                                                  <w:marBottom w:val="0"/>
                                                                                  <w:divBdr>
                                                                                    <w:top w:val="none" w:sz="0" w:space="0" w:color="auto"/>
                                                                                    <w:left w:val="none" w:sz="0" w:space="0" w:color="auto"/>
                                                                                    <w:bottom w:val="none" w:sz="0" w:space="0" w:color="auto"/>
                                                                                    <w:right w:val="none" w:sz="0" w:space="0" w:color="auto"/>
                                                                                  </w:divBdr>
                                                                                </w:div>
                                                                                <w:div w:id="563834962">
                                                                                  <w:marLeft w:val="0"/>
                                                                                  <w:marRight w:val="0"/>
                                                                                  <w:marTop w:val="0"/>
                                                                                  <w:marBottom w:val="0"/>
                                                                                  <w:divBdr>
                                                                                    <w:top w:val="none" w:sz="0" w:space="0" w:color="auto"/>
                                                                                    <w:left w:val="none" w:sz="0" w:space="0" w:color="auto"/>
                                                                                    <w:bottom w:val="none" w:sz="0" w:space="0" w:color="auto"/>
                                                                                    <w:right w:val="none" w:sz="0" w:space="0" w:color="auto"/>
                                                                                  </w:divBdr>
                                                                                </w:div>
                                                                                <w:div w:id="593905942">
                                                                                  <w:marLeft w:val="0"/>
                                                                                  <w:marRight w:val="0"/>
                                                                                  <w:marTop w:val="0"/>
                                                                                  <w:marBottom w:val="0"/>
                                                                                  <w:divBdr>
                                                                                    <w:top w:val="none" w:sz="0" w:space="0" w:color="auto"/>
                                                                                    <w:left w:val="none" w:sz="0" w:space="0" w:color="auto"/>
                                                                                    <w:bottom w:val="none" w:sz="0" w:space="0" w:color="auto"/>
                                                                                    <w:right w:val="none" w:sz="0" w:space="0" w:color="auto"/>
                                                                                  </w:divBdr>
                                                                                </w:div>
                                                                                <w:div w:id="2140757299">
                                                                                  <w:marLeft w:val="0"/>
                                                                                  <w:marRight w:val="0"/>
                                                                                  <w:marTop w:val="0"/>
                                                                                  <w:marBottom w:val="0"/>
                                                                                  <w:divBdr>
                                                                                    <w:top w:val="none" w:sz="0" w:space="0" w:color="auto"/>
                                                                                    <w:left w:val="none" w:sz="0" w:space="0" w:color="auto"/>
                                                                                    <w:bottom w:val="none" w:sz="0" w:space="0" w:color="auto"/>
                                                                                    <w:right w:val="none" w:sz="0" w:space="0" w:color="auto"/>
                                                                                  </w:divBdr>
                                                                                </w:div>
                                                                              </w:divsChild>
                                                                            </w:div>
                                                                            <w:div w:id="1644381717">
                                                                              <w:marLeft w:val="0"/>
                                                                              <w:marRight w:val="0"/>
                                                                              <w:marTop w:val="0"/>
                                                                              <w:marBottom w:val="0"/>
                                                                              <w:divBdr>
                                                                                <w:top w:val="none" w:sz="0" w:space="0" w:color="auto"/>
                                                                                <w:left w:val="none" w:sz="0" w:space="0" w:color="auto"/>
                                                                                <w:bottom w:val="none" w:sz="0" w:space="0" w:color="auto"/>
                                                                                <w:right w:val="none" w:sz="0" w:space="0" w:color="auto"/>
                                                                              </w:divBdr>
                                                                            </w:div>
                                                                            <w:div w:id="714160889">
                                                                              <w:marLeft w:val="0"/>
                                                                              <w:marRight w:val="0"/>
                                                                              <w:marTop w:val="0"/>
                                                                              <w:marBottom w:val="0"/>
                                                                              <w:divBdr>
                                                                                <w:top w:val="none" w:sz="0" w:space="0" w:color="auto"/>
                                                                                <w:left w:val="none" w:sz="0" w:space="0" w:color="auto"/>
                                                                                <w:bottom w:val="none" w:sz="0" w:space="0" w:color="auto"/>
                                                                                <w:right w:val="none" w:sz="0" w:space="0" w:color="auto"/>
                                                                              </w:divBdr>
                                                                            </w:div>
                                                                            <w:div w:id="1783959898">
                                                                              <w:marLeft w:val="0"/>
                                                                              <w:marRight w:val="0"/>
                                                                              <w:marTop w:val="0"/>
                                                                              <w:marBottom w:val="0"/>
                                                                              <w:divBdr>
                                                                                <w:top w:val="none" w:sz="0" w:space="0" w:color="auto"/>
                                                                                <w:left w:val="none" w:sz="0" w:space="0" w:color="auto"/>
                                                                                <w:bottom w:val="none" w:sz="0" w:space="0" w:color="auto"/>
                                                                                <w:right w:val="none" w:sz="0" w:space="0" w:color="auto"/>
                                                                              </w:divBdr>
                                                                            </w:div>
                                                                            <w:div w:id="1012028698">
                                                                              <w:marLeft w:val="0"/>
                                                                              <w:marRight w:val="0"/>
                                                                              <w:marTop w:val="0"/>
                                                                              <w:marBottom w:val="0"/>
                                                                              <w:divBdr>
                                                                                <w:top w:val="none" w:sz="0" w:space="0" w:color="auto"/>
                                                                                <w:left w:val="none" w:sz="0" w:space="0" w:color="auto"/>
                                                                                <w:bottom w:val="none" w:sz="0" w:space="0" w:color="auto"/>
                                                                                <w:right w:val="none" w:sz="0" w:space="0" w:color="auto"/>
                                                                              </w:divBdr>
                                                                            </w:div>
                                                                            <w:div w:id="1927378920">
                                                                              <w:marLeft w:val="0"/>
                                                                              <w:marRight w:val="0"/>
                                                                              <w:marTop w:val="0"/>
                                                                              <w:marBottom w:val="0"/>
                                                                              <w:divBdr>
                                                                                <w:top w:val="none" w:sz="0" w:space="0" w:color="auto"/>
                                                                                <w:left w:val="none" w:sz="0" w:space="0" w:color="auto"/>
                                                                                <w:bottom w:val="none" w:sz="0" w:space="0" w:color="auto"/>
                                                                                <w:right w:val="none" w:sz="0" w:space="0" w:color="auto"/>
                                                                              </w:divBdr>
                                                                            </w:div>
                                                                            <w:div w:id="778984250">
                                                                              <w:marLeft w:val="0"/>
                                                                              <w:marRight w:val="0"/>
                                                                              <w:marTop w:val="0"/>
                                                                              <w:marBottom w:val="0"/>
                                                                              <w:divBdr>
                                                                                <w:top w:val="none" w:sz="0" w:space="0" w:color="auto"/>
                                                                                <w:left w:val="none" w:sz="0" w:space="0" w:color="auto"/>
                                                                                <w:bottom w:val="none" w:sz="0" w:space="0" w:color="auto"/>
                                                                                <w:right w:val="none" w:sz="0" w:space="0" w:color="auto"/>
                                                                              </w:divBdr>
                                                                            </w:div>
                                                                            <w:div w:id="1353527861">
                                                                              <w:marLeft w:val="0"/>
                                                                              <w:marRight w:val="0"/>
                                                                              <w:marTop w:val="0"/>
                                                                              <w:marBottom w:val="0"/>
                                                                              <w:divBdr>
                                                                                <w:top w:val="none" w:sz="0" w:space="0" w:color="auto"/>
                                                                                <w:left w:val="none" w:sz="0" w:space="0" w:color="auto"/>
                                                                                <w:bottom w:val="none" w:sz="0" w:space="0" w:color="auto"/>
                                                                                <w:right w:val="none" w:sz="0" w:space="0" w:color="auto"/>
                                                                              </w:divBdr>
                                                                            </w:div>
                                                                            <w:div w:id="824660997">
                                                                              <w:marLeft w:val="0"/>
                                                                              <w:marRight w:val="0"/>
                                                                              <w:marTop w:val="0"/>
                                                                              <w:marBottom w:val="0"/>
                                                                              <w:divBdr>
                                                                                <w:top w:val="none" w:sz="0" w:space="0" w:color="auto"/>
                                                                                <w:left w:val="none" w:sz="0" w:space="0" w:color="auto"/>
                                                                                <w:bottom w:val="none" w:sz="0" w:space="0" w:color="auto"/>
                                                                                <w:right w:val="none" w:sz="0" w:space="0" w:color="auto"/>
                                                                              </w:divBdr>
                                                                            </w:div>
                                                                            <w:div w:id="1710492579">
                                                                              <w:marLeft w:val="0"/>
                                                                              <w:marRight w:val="0"/>
                                                                              <w:marTop w:val="0"/>
                                                                              <w:marBottom w:val="0"/>
                                                                              <w:divBdr>
                                                                                <w:top w:val="none" w:sz="0" w:space="0" w:color="auto"/>
                                                                                <w:left w:val="none" w:sz="0" w:space="0" w:color="auto"/>
                                                                                <w:bottom w:val="none" w:sz="0" w:space="0" w:color="auto"/>
                                                                                <w:right w:val="none" w:sz="0" w:space="0" w:color="auto"/>
                                                                              </w:divBdr>
                                                                            </w:div>
                                                                            <w:div w:id="1735355591">
                                                                              <w:marLeft w:val="0"/>
                                                                              <w:marRight w:val="0"/>
                                                                              <w:marTop w:val="0"/>
                                                                              <w:marBottom w:val="0"/>
                                                                              <w:divBdr>
                                                                                <w:top w:val="none" w:sz="0" w:space="0" w:color="auto"/>
                                                                                <w:left w:val="none" w:sz="0" w:space="0" w:color="auto"/>
                                                                                <w:bottom w:val="none" w:sz="0" w:space="0" w:color="auto"/>
                                                                                <w:right w:val="none" w:sz="0" w:space="0" w:color="auto"/>
                                                                              </w:divBdr>
                                                                            </w:div>
                                                                            <w:div w:id="723336679">
                                                                              <w:marLeft w:val="0"/>
                                                                              <w:marRight w:val="0"/>
                                                                              <w:marTop w:val="0"/>
                                                                              <w:marBottom w:val="0"/>
                                                                              <w:divBdr>
                                                                                <w:top w:val="none" w:sz="0" w:space="0" w:color="auto"/>
                                                                                <w:left w:val="none" w:sz="0" w:space="0" w:color="auto"/>
                                                                                <w:bottom w:val="none" w:sz="0" w:space="0" w:color="auto"/>
                                                                                <w:right w:val="none" w:sz="0" w:space="0" w:color="auto"/>
                                                                              </w:divBdr>
                                                                            </w:div>
                                                                            <w:div w:id="1588075547">
                                                                              <w:marLeft w:val="0"/>
                                                                              <w:marRight w:val="0"/>
                                                                              <w:marTop w:val="0"/>
                                                                              <w:marBottom w:val="0"/>
                                                                              <w:divBdr>
                                                                                <w:top w:val="none" w:sz="0" w:space="0" w:color="auto"/>
                                                                                <w:left w:val="none" w:sz="0" w:space="0" w:color="auto"/>
                                                                                <w:bottom w:val="none" w:sz="0" w:space="0" w:color="auto"/>
                                                                                <w:right w:val="none" w:sz="0" w:space="0" w:color="auto"/>
                                                                              </w:divBdr>
                                                                            </w:div>
                                                                            <w:div w:id="1268657731">
                                                                              <w:marLeft w:val="0"/>
                                                                              <w:marRight w:val="0"/>
                                                                              <w:marTop w:val="0"/>
                                                                              <w:marBottom w:val="0"/>
                                                                              <w:divBdr>
                                                                                <w:top w:val="none" w:sz="0" w:space="0" w:color="auto"/>
                                                                                <w:left w:val="none" w:sz="0" w:space="0" w:color="auto"/>
                                                                                <w:bottom w:val="none" w:sz="0" w:space="0" w:color="auto"/>
                                                                                <w:right w:val="none" w:sz="0" w:space="0" w:color="auto"/>
                                                                              </w:divBdr>
                                                                            </w:div>
                                                                            <w:div w:id="1685743094">
                                                                              <w:marLeft w:val="0"/>
                                                                              <w:marRight w:val="0"/>
                                                                              <w:marTop w:val="0"/>
                                                                              <w:marBottom w:val="0"/>
                                                                              <w:divBdr>
                                                                                <w:top w:val="none" w:sz="0" w:space="0" w:color="auto"/>
                                                                                <w:left w:val="none" w:sz="0" w:space="0" w:color="auto"/>
                                                                                <w:bottom w:val="none" w:sz="0" w:space="0" w:color="auto"/>
                                                                                <w:right w:val="none" w:sz="0" w:space="0" w:color="auto"/>
                                                                              </w:divBdr>
                                                                            </w:div>
                                                                            <w:div w:id="679818773">
                                                                              <w:marLeft w:val="0"/>
                                                                              <w:marRight w:val="0"/>
                                                                              <w:marTop w:val="0"/>
                                                                              <w:marBottom w:val="0"/>
                                                                              <w:divBdr>
                                                                                <w:top w:val="none" w:sz="0" w:space="0" w:color="auto"/>
                                                                                <w:left w:val="none" w:sz="0" w:space="0" w:color="auto"/>
                                                                                <w:bottom w:val="none" w:sz="0" w:space="0" w:color="auto"/>
                                                                                <w:right w:val="none" w:sz="0" w:space="0" w:color="auto"/>
                                                                              </w:divBdr>
                                                                            </w:div>
                                                                            <w:div w:id="1469322694">
                                                                              <w:marLeft w:val="0"/>
                                                                              <w:marRight w:val="0"/>
                                                                              <w:marTop w:val="0"/>
                                                                              <w:marBottom w:val="0"/>
                                                                              <w:divBdr>
                                                                                <w:top w:val="none" w:sz="0" w:space="0" w:color="auto"/>
                                                                                <w:left w:val="none" w:sz="0" w:space="0" w:color="auto"/>
                                                                                <w:bottom w:val="none" w:sz="0" w:space="0" w:color="auto"/>
                                                                                <w:right w:val="none" w:sz="0" w:space="0" w:color="auto"/>
                                                                              </w:divBdr>
                                                                            </w:div>
                                                                            <w:div w:id="1647776853">
                                                                              <w:marLeft w:val="0"/>
                                                                              <w:marRight w:val="0"/>
                                                                              <w:marTop w:val="0"/>
                                                                              <w:marBottom w:val="0"/>
                                                                              <w:divBdr>
                                                                                <w:top w:val="none" w:sz="0" w:space="0" w:color="auto"/>
                                                                                <w:left w:val="none" w:sz="0" w:space="0" w:color="auto"/>
                                                                                <w:bottom w:val="none" w:sz="0" w:space="0" w:color="auto"/>
                                                                                <w:right w:val="none" w:sz="0" w:space="0" w:color="auto"/>
                                                                              </w:divBdr>
                                                                            </w:div>
                                                                            <w:div w:id="506333272">
                                                                              <w:marLeft w:val="0"/>
                                                                              <w:marRight w:val="0"/>
                                                                              <w:marTop w:val="0"/>
                                                                              <w:marBottom w:val="0"/>
                                                                              <w:divBdr>
                                                                                <w:top w:val="none" w:sz="0" w:space="0" w:color="auto"/>
                                                                                <w:left w:val="none" w:sz="0" w:space="0" w:color="auto"/>
                                                                                <w:bottom w:val="none" w:sz="0" w:space="0" w:color="auto"/>
                                                                                <w:right w:val="none" w:sz="0" w:space="0" w:color="auto"/>
                                                                              </w:divBdr>
                                                                            </w:div>
                                                                            <w:div w:id="861550131">
                                                                              <w:marLeft w:val="0"/>
                                                                              <w:marRight w:val="0"/>
                                                                              <w:marTop w:val="0"/>
                                                                              <w:marBottom w:val="0"/>
                                                                              <w:divBdr>
                                                                                <w:top w:val="none" w:sz="0" w:space="0" w:color="auto"/>
                                                                                <w:left w:val="none" w:sz="0" w:space="0" w:color="auto"/>
                                                                                <w:bottom w:val="none" w:sz="0" w:space="0" w:color="auto"/>
                                                                                <w:right w:val="none" w:sz="0" w:space="0" w:color="auto"/>
                                                                              </w:divBdr>
                                                                            </w:div>
                                                                            <w:div w:id="1391731788">
                                                                              <w:marLeft w:val="0"/>
                                                                              <w:marRight w:val="0"/>
                                                                              <w:marTop w:val="0"/>
                                                                              <w:marBottom w:val="0"/>
                                                                              <w:divBdr>
                                                                                <w:top w:val="none" w:sz="0" w:space="0" w:color="auto"/>
                                                                                <w:left w:val="none" w:sz="0" w:space="0" w:color="auto"/>
                                                                                <w:bottom w:val="none" w:sz="0" w:space="0" w:color="auto"/>
                                                                                <w:right w:val="none" w:sz="0" w:space="0" w:color="auto"/>
                                                                              </w:divBdr>
                                                                            </w:div>
                                                                            <w:div w:id="215436510">
                                                                              <w:marLeft w:val="0"/>
                                                                              <w:marRight w:val="0"/>
                                                                              <w:marTop w:val="0"/>
                                                                              <w:marBottom w:val="0"/>
                                                                              <w:divBdr>
                                                                                <w:top w:val="none" w:sz="0" w:space="0" w:color="auto"/>
                                                                                <w:left w:val="none" w:sz="0" w:space="0" w:color="auto"/>
                                                                                <w:bottom w:val="none" w:sz="0" w:space="0" w:color="auto"/>
                                                                                <w:right w:val="none" w:sz="0" w:space="0" w:color="auto"/>
                                                                              </w:divBdr>
                                                                            </w:div>
                                                                            <w:div w:id="175076272">
                                                                              <w:marLeft w:val="0"/>
                                                                              <w:marRight w:val="0"/>
                                                                              <w:marTop w:val="0"/>
                                                                              <w:marBottom w:val="0"/>
                                                                              <w:divBdr>
                                                                                <w:top w:val="none" w:sz="0" w:space="0" w:color="auto"/>
                                                                                <w:left w:val="none" w:sz="0" w:space="0" w:color="auto"/>
                                                                                <w:bottom w:val="none" w:sz="0" w:space="0" w:color="auto"/>
                                                                                <w:right w:val="none" w:sz="0" w:space="0" w:color="auto"/>
                                                                              </w:divBdr>
                                                                            </w:div>
                                                                            <w:div w:id="1344937616">
                                                                              <w:marLeft w:val="0"/>
                                                                              <w:marRight w:val="0"/>
                                                                              <w:marTop w:val="0"/>
                                                                              <w:marBottom w:val="0"/>
                                                                              <w:divBdr>
                                                                                <w:top w:val="none" w:sz="0" w:space="0" w:color="auto"/>
                                                                                <w:left w:val="none" w:sz="0" w:space="0" w:color="auto"/>
                                                                                <w:bottom w:val="none" w:sz="0" w:space="0" w:color="auto"/>
                                                                                <w:right w:val="none" w:sz="0" w:space="0" w:color="auto"/>
                                                                              </w:divBdr>
                                                                            </w:div>
                                                                            <w:div w:id="383994396">
                                                                              <w:marLeft w:val="0"/>
                                                                              <w:marRight w:val="0"/>
                                                                              <w:marTop w:val="0"/>
                                                                              <w:marBottom w:val="0"/>
                                                                              <w:divBdr>
                                                                                <w:top w:val="none" w:sz="0" w:space="0" w:color="auto"/>
                                                                                <w:left w:val="none" w:sz="0" w:space="0" w:color="auto"/>
                                                                                <w:bottom w:val="none" w:sz="0" w:space="0" w:color="auto"/>
                                                                                <w:right w:val="none" w:sz="0" w:space="0" w:color="auto"/>
                                                                              </w:divBdr>
                                                                            </w:div>
                                                                          </w:divsChild>
                                                                        </w:div>
                                                                        <w:div w:id="1154952101">
                                                                          <w:marLeft w:val="0"/>
                                                                          <w:marRight w:val="0"/>
                                                                          <w:marTop w:val="0"/>
                                                                          <w:marBottom w:val="0"/>
                                                                          <w:divBdr>
                                                                            <w:top w:val="none" w:sz="0" w:space="0" w:color="auto"/>
                                                                            <w:left w:val="none" w:sz="0" w:space="0" w:color="auto"/>
                                                                            <w:bottom w:val="none" w:sz="0" w:space="0" w:color="auto"/>
                                                                            <w:right w:val="none" w:sz="0" w:space="0" w:color="auto"/>
                                                                          </w:divBdr>
                                                                          <w:divsChild>
                                                                            <w:div w:id="1402944857">
                                                                              <w:marLeft w:val="0"/>
                                                                              <w:marRight w:val="0"/>
                                                                              <w:marTop w:val="0"/>
                                                                              <w:marBottom w:val="0"/>
                                                                              <w:divBdr>
                                                                                <w:top w:val="none" w:sz="0" w:space="0" w:color="auto"/>
                                                                                <w:left w:val="none" w:sz="0" w:space="0" w:color="auto"/>
                                                                                <w:bottom w:val="none" w:sz="0" w:space="0" w:color="auto"/>
                                                                                <w:right w:val="none" w:sz="0" w:space="0" w:color="auto"/>
                                                                              </w:divBdr>
                                                                            </w:div>
                                                                            <w:div w:id="506752556">
                                                                              <w:marLeft w:val="0"/>
                                                                              <w:marRight w:val="0"/>
                                                                              <w:marTop w:val="0"/>
                                                                              <w:marBottom w:val="0"/>
                                                                              <w:divBdr>
                                                                                <w:top w:val="none" w:sz="0" w:space="0" w:color="auto"/>
                                                                                <w:left w:val="none" w:sz="0" w:space="0" w:color="auto"/>
                                                                                <w:bottom w:val="none" w:sz="0" w:space="0" w:color="auto"/>
                                                                                <w:right w:val="none" w:sz="0" w:space="0" w:color="auto"/>
                                                                              </w:divBdr>
                                                                            </w:div>
                                                                            <w:div w:id="639771103">
                                                                              <w:marLeft w:val="0"/>
                                                                              <w:marRight w:val="0"/>
                                                                              <w:marTop w:val="0"/>
                                                                              <w:marBottom w:val="0"/>
                                                                              <w:divBdr>
                                                                                <w:top w:val="none" w:sz="0" w:space="0" w:color="auto"/>
                                                                                <w:left w:val="none" w:sz="0" w:space="0" w:color="auto"/>
                                                                                <w:bottom w:val="none" w:sz="0" w:space="0" w:color="auto"/>
                                                                                <w:right w:val="none" w:sz="0" w:space="0" w:color="auto"/>
                                                                              </w:divBdr>
                                                                            </w:div>
                                                                            <w:div w:id="175074098">
                                                                              <w:marLeft w:val="0"/>
                                                                              <w:marRight w:val="0"/>
                                                                              <w:marTop w:val="0"/>
                                                                              <w:marBottom w:val="0"/>
                                                                              <w:divBdr>
                                                                                <w:top w:val="none" w:sz="0" w:space="0" w:color="auto"/>
                                                                                <w:left w:val="none" w:sz="0" w:space="0" w:color="auto"/>
                                                                                <w:bottom w:val="none" w:sz="0" w:space="0" w:color="auto"/>
                                                                                <w:right w:val="none" w:sz="0" w:space="0" w:color="auto"/>
                                                                              </w:divBdr>
                                                                            </w:div>
                                                                            <w:div w:id="32120504">
                                                                              <w:marLeft w:val="0"/>
                                                                              <w:marRight w:val="0"/>
                                                                              <w:marTop w:val="0"/>
                                                                              <w:marBottom w:val="0"/>
                                                                              <w:divBdr>
                                                                                <w:top w:val="none" w:sz="0" w:space="0" w:color="auto"/>
                                                                                <w:left w:val="none" w:sz="0" w:space="0" w:color="auto"/>
                                                                                <w:bottom w:val="none" w:sz="0" w:space="0" w:color="auto"/>
                                                                                <w:right w:val="none" w:sz="0" w:space="0" w:color="auto"/>
                                                                              </w:divBdr>
                                                                            </w:div>
                                                                            <w:div w:id="248194152">
                                                                              <w:marLeft w:val="0"/>
                                                                              <w:marRight w:val="0"/>
                                                                              <w:marTop w:val="0"/>
                                                                              <w:marBottom w:val="0"/>
                                                                              <w:divBdr>
                                                                                <w:top w:val="none" w:sz="0" w:space="0" w:color="auto"/>
                                                                                <w:left w:val="none" w:sz="0" w:space="0" w:color="auto"/>
                                                                                <w:bottom w:val="none" w:sz="0" w:space="0" w:color="auto"/>
                                                                                <w:right w:val="none" w:sz="0" w:space="0" w:color="auto"/>
                                                                              </w:divBdr>
                                                                            </w:div>
                                                                            <w:div w:id="1241796773">
                                                                              <w:marLeft w:val="0"/>
                                                                              <w:marRight w:val="0"/>
                                                                              <w:marTop w:val="0"/>
                                                                              <w:marBottom w:val="0"/>
                                                                              <w:divBdr>
                                                                                <w:top w:val="none" w:sz="0" w:space="0" w:color="auto"/>
                                                                                <w:left w:val="none" w:sz="0" w:space="0" w:color="auto"/>
                                                                                <w:bottom w:val="none" w:sz="0" w:space="0" w:color="auto"/>
                                                                                <w:right w:val="none" w:sz="0" w:space="0" w:color="auto"/>
                                                                              </w:divBdr>
                                                                            </w:div>
                                                                            <w:div w:id="1759515901">
                                                                              <w:marLeft w:val="0"/>
                                                                              <w:marRight w:val="0"/>
                                                                              <w:marTop w:val="0"/>
                                                                              <w:marBottom w:val="0"/>
                                                                              <w:divBdr>
                                                                                <w:top w:val="none" w:sz="0" w:space="0" w:color="auto"/>
                                                                                <w:left w:val="none" w:sz="0" w:space="0" w:color="auto"/>
                                                                                <w:bottom w:val="none" w:sz="0" w:space="0" w:color="auto"/>
                                                                                <w:right w:val="none" w:sz="0" w:space="0" w:color="auto"/>
                                                                              </w:divBdr>
                                                                            </w:div>
                                                                            <w:div w:id="1068650847">
                                                                              <w:marLeft w:val="0"/>
                                                                              <w:marRight w:val="0"/>
                                                                              <w:marTop w:val="0"/>
                                                                              <w:marBottom w:val="0"/>
                                                                              <w:divBdr>
                                                                                <w:top w:val="none" w:sz="0" w:space="0" w:color="auto"/>
                                                                                <w:left w:val="none" w:sz="0" w:space="0" w:color="auto"/>
                                                                                <w:bottom w:val="none" w:sz="0" w:space="0" w:color="auto"/>
                                                                                <w:right w:val="none" w:sz="0" w:space="0" w:color="auto"/>
                                                                              </w:divBdr>
                                                                            </w:div>
                                                                            <w:div w:id="1108159064">
                                                                              <w:marLeft w:val="0"/>
                                                                              <w:marRight w:val="0"/>
                                                                              <w:marTop w:val="0"/>
                                                                              <w:marBottom w:val="0"/>
                                                                              <w:divBdr>
                                                                                <w:top w:val="none" w:sz="0" w:space="0" w:color="auto"/>
                                                                                <w:left w:val="none" w:sz="0" w:space="0" w:color="auto"/>
                                                                                <w:bottom w:val="none" w:sz="0" w:space="0" w:color="auto"/>
                                                                                <w:right w:val="none" w:sz="0" w:space="0" w:color="auto"/>
                                                                              </w:divBdr>
                                                                            </w:div>
                                                                            <w:div w:id="2122917239">
                                                                              <w:marLeft w:val="0"/>
                                                                              <w:marRight w:val="0"/>
                                                                              <w:marTop w:val="0"/>
                                                                              <w:marBottom w:val="0"/>
                                                                              <w:divBdr>
                                                                                <w:top w:val="none" w:sz="0" w:space="0" w:color="auto"/>
                                                                                <w:left w:val="none" w:sz="0" w:space="0" w:color="auto"/>
                                                                                <w:bottom w:val="none" w:sz="0" w:space="0" w:color="auto"/>
                                                                                <w:right w:val="none" w:sz="0" w:space="0" w:color="auto"/>
                                                                              </w:divBdr>
                                                                            </w:div>
                                                                            <w:div w:id="1229919008">
                                                                              <w:marLeft w:val="0"/>
                                                                              <w:marRight w:val="0"/>
                                                                              <w:marTop w:val="0"/>
                                                                              <w:marBottom w:val="0"/>
                                                                              <w:divBdr>
                                                                                <w:top w:val="none" w:sz="0" w:space="0" w:color="auto"/>
                                                                                <w:left w:val="none" w:sz="0" w:space="0" w:color="auto"/>
                                                                                <w:bottom w:val="none" w:sz="0" w:space="0" w:color="auto"/>
                                                                                <w:right w:val="none" w:sz="0" w:space="0" w:color="auto"/>
                                                                              </w:divBdr>
                                                                            </w:div>
                                                                            <w:div w:id="1154834690">
                                                                              <w:marLeft w:val="0"/>
                                                                              <w:marRight w:val="0"/>
                                                                              <w:marTop w:val="0"/>
                                                                              <w:marBottom w:val="0"/>
                                                                              <w:divBdr>
                                                                                <w:top w:val="none" w:sz="0" w:space="0" w:color="auto"/>
                                                                                <w:left w:val="none" w:sz="0" w:space="0" w:color="auto"/>
                                                                                <w:bottom w:val="none" w:sz="0" w:space="0" w:color="auto"/>
                                                                                <w:right w:val="none" w:sz="0" w:space="0" w:color="auto"/>
                                                                              </w:divBdr>
                                                                            </w:div>
                                                                            <w:div w:id="797602355">
                                                                              <w:marLeft w:val="0"/>
                                                                              <w:marRight w:val="0"/>
                                                                              <w:marTop w:val="0"/>
                                                                              <w:marBottom w:val="0"/>
                                                                              <w:divBdr>
                                                                                <w:top w:val="none" w:sz="0" w:space="0" w:color="auto"/>
                                                                                <w:left w:val="none" w:sz="0" w:space="0" w:color="auto"/>
                                                                                <w:bottom w:val="none" w:sz="0" w:space="0" w:color="auto"/>
                                                                                <w:right w:val="none" w:sz="0" w:space="0" w:color="auto"/>
                                                                              </w:divBdr>
                                                                            </w:div>
                                                                            <w:div w:id="700938609">
                                                                              <w:marLeft w:val="0"/>
                                                                              <w:marRight w:val="0"/>
                                                                              <w:marTop w:val="0"/>
                                                                              <w:marBottom w:val="0"/>
                                                                              <w:divBdr>
                                                                                <w:top w:val="none" w:sz="0" w:space="0" w:color="auto"/>
                                                                                <w:left w:val="none" w:sz="0" w:space="0" w:color="auto"/>
                                                                                <w:bottom w:val="none" w:sz="0" w:space="0" w:color="auto"/>
                                                                                <w:right w:val="none" w:sz="0" w:space="0" w:color="auto"/>
                                                                              </w:divBdr>
                                                                            </w:div>
                                                                            <w:div w:id="35355972">
                                                                              <w:marLeft w:val="0"/>
                                                                              <w:marRight w:val="0"/>
                                                                              <w:marTop w:val="0"/>
                                                                              <w:marBottom w:val="0"/>
                                                                              <w:divBdr>
                                                                                <w:top w:val="none" w:sz="0" w:space="0" w:color="auto"/>
                                                                                <w:left w:val="none" w:sz="0" w:space="0" w:color="auto"/>
                                                                                <w:bottom w:val="none" w:sz="0" w:space="0" w:color="auto"/>
                                                                                <w:right w:val="none" w:sz="0" w:space="0" w:color="auto"/>
                                                                              </w:divBdr>
                                                                            </w:div>
                                                                          </w:divsChild>
                                                                        </w:div>
                                                                        <w:div w:id="308294259">
                                                                          <w:marLeft w:val="0"/>
                                                                          <w:marRight w:val="0"/>
                                                                          <w:marTop w:val="0"/>
                                                                          <w:marBottom w:val="0"/>
                                                                          <w:divBdr>
                                                                            <w:top w:val="none" w:sz="0" w:space="0" w:color="auto"/>
                                                                            <w:left w:val="none" w:sz="0" w:space="0" w:color="auto"/>
                                                                            <w:bottom w:val="none" w:sz="0" w:space="0" w:color="auto"/>
                                                                            <w:right w:val="none" w:sz="0" w:space="0" w:color="auto"/>
                                                                          </w:divBdr>
                                                                          <w:divsChild>
                                                                            <w:div w:id="1648439685">
                                                                              <w:marLeft w:val="0"/>
                                                                              <w:marRight w:val="0"/>
                                                                              <w:marTop w:val="0"/>
                                                                              <w:marBottom w:val="0"/>
                                                                              <w:divBdr>
                                                                                <w:top w:val="none" w:sz="0" w:space="0" w:color="auto"/>
                                                                                <w:left w:val="none" w:sz="0" w:space="0" w:color="auto"/>
                                                                                <w:bottom w:val="none" w:sz="0" w:space="0" w:color="auto"/>
                                                                                <w:right w:val="none" w:sz="0" w:space="0" w:color="auto"/>
                                                                              </w:divBdr>
                                                                            </w:div>
                                                                            <w:div w:id="1387607595">
                                                                              <w:marLeft w:val="0"/>
                                                                              <w:marRight w:val="0"/>
                                                                              <w:marTop w:val="0"/>
                                                                              <w:marBottom w:val="0"/>
                                                                              <w:divBdr>
                                                                                <w:top w:val="none" w:sz="0" w:space="0" w:color="auto"/>
                                                                                <w:left w:val="none" w:sz="0" w:space="0" w:color="auto"/>
                                                                                <w:bottom w:val="none" w:sz="0" w:space="0" w:color="auto"/>
                                                                                <w:right w:val="none" w:sz="0" w:space="0" w:color="auto"/>
                                                                              </w:divBdr>
                                                                            </w:div>
                                                                            <w:div w:id="570850253">
                                                                              <w:marLeft w:val="0"/>
                                                                              <w:marRight w:val="0"/>
                                                                              <w:marTop w:val="0"/>
                                                                              <w:marBottom w:val="0"/>
                                                                              <w:divBdr>
                                                                                <w:top w:val="none" w:sz="0" w:space="0" w:color="auto"/>
                                                                                <w:left w:val="none" w:sz="0" w:space="0" w:color="auto"/>
                                                                                <w:bottom w:val="none" w:sz="0" w:space="0" w:color="auto"/>
                                                                                <w:right w:val="none" w:sz="0" w:space="0" w:color="auto"/>
                                                                              </w:divBdr>
                                                                            </w:div>
                                                                            <w:div w:id="284388586">
                                                                              <w:marLeft w:val="0"/>
                                                                              <w:marRight w:val="0"/>
                                                                              <w:marTop w:val="0"/>
                                                                              <w:marBottom w:val="0"/>
                                                                              <w:divBdr>
                                                                                <w:top w:val="none" w:sz="0" w:space="0" w:color="auto"/>
                                                                                <w:left w:val="none" w:sz="0" w:space="0" w:color="auto"/>
                                                                                <w:bottom w:val="none" w:sz="0" w:space="0" w:color="auto"/>
                                                                                <w:right w:val="none" w:sz="0" w:space="0" w:color="auto"/>
                                                                              </w:divBdr>
                                                                            </w:div>
                                                                            <w:div w:id="1795056598">
                                                                              <w:marLeft w:val="0"/>
                                                                              <w:marRight w:val="0"/>
                                                                              <w:marTop w:val="0"/>
                                                                              <w:marBottom w:val="0"/>
                                                                              <w:divBdr>
                                                                                <w:top w:val="none" w:sz="0" w:space="0" w:color="auto"/>
                                                                                <w:left w:val="none" w:sz="0" w:space="0" w:color="auto"/>
                                                                                <w:bottom w:val="none" w:sz="0" w:space="0" w:color="auto"/>
                                                                                <w:right w:val="none" w:sz="0" w:space="0" w:color="auto"/>
                                                                              </w:divBdr>
                                                                            </w:div>
                                                                            <w:div w:id="641278795">
                                                                              <w:marLeft w:val="0"/>
                                                                              <w:marRight w:val="0"/>
                                                                              <w:marTop w:val="0"/>
                                                                              <w:marBottom w:val="0"/>
                                                                              <w:divBdr>
                                                                                <w:top w:val="none" w:sz="0" w:space="0" w:color="auto"/>
                                                                                <w:left w:val="none" w:sz="0" w:space="0" w:color="auto"/>
                                                                                <w:bottom w:val="none" w:sz="0" w:space="0" w:color="auto"/>
                                                                                <w:right w:val="none" w:sz="0" w:space="0" w:color="auto"/>
                                                                              </w:divBdr>
                                                                            </w:div>
                                                                            <w:div w:id="2021271199">
                                                                              <w:marLeft w:val="0"/>
                                                                              <w:marRight w:val="0"/>
                                                                              <w:marTop w:val="0"/>
                                                                              <w:marBottom w:val="0"/>
                                                                              <w:divBdr>
                                                                                <w:top w:val="none" w:sz="0" w:space="0" w:color="auto"/>
                                                                                <w:left w:val="none" w:sz="0" w:space="0" w:color="auto"/>
                                                                                <w:bottom w:val="none" w:sz="0" w:space="0" w:color="auto"/>
                                                                                <w:right w:val="none" w:sz="0" w:space="0" w:color="auto"/>
                                                                              </w:divBdr>
                                                                            </w:div>
                                                                            <w:div w:id="381248205">
                                                                              <w:marLeft w:val="0"/>
                                                                              <w:marRight w:val="0"/>
                                                                              <w:marTop w:val="0"/>
                                                                              <w:marBottom w:val="0"/>
                                                                              <w:divBdr>
                                                                                <w:top w:val="none" w:sz="0" w:space="0" w:color="auto"/>
                                                                                <w:left w:val="none" w:sz="0" w:space="0" w:color="auto"/>
                                                                                <w:bottom w:val="none" w:sz="0" w:space="0" w:color="auto"/>
                                                                                <w:right w:val="none" w:sz="0" w:space="0" w:color="auto"/>
                                                                              </w:divBdr>
                                                                              <w:divsChild>
                                                                                <w:div w:id="1137142003">
                                                                                  <w:marLeft w:val="0"/>
                                                                                  <w:marRight w:val="0"/>
                                                                                  <w:marTop w:val="0"/>
                                                                                  <w:marBottom w:val="0"/>
                                                                                  <w:divBdr>
                                                                                    <w:top w:val="none" w:sz="0" w:space="0" w:color="auto"/>
                                                                                    <w:left w:val="none" w:sz="0" w:space="0" w:color="auto"/>
                                                                                    <w:bottom w:val="none" w:sz="0" w:space="0" w:color="auto"/>
                                                                                    <w:right w:val="none" w:sz="0" w:space="0" w:color="auto"/>
                                                                                  </w:divBdr>
                                                                                </w:div>
                                                                                <w:div w:id="1629581854">
                                                                                  <w:marLeft w:val="0"/>
                                                                                  <w:marRight w:val="0"/>
                                                                                  <w:marTop w:val="0"/>
                                                                                  <w:marBottom w:val="0"/>
                                                                                  <w:divBdr>
                                                                                    <w:top w:val="none" w:sz="0" w:space="0" w:color="auto"/>
                                                                                    <w:left w:val="none" w:sz="0" w:space="0" w:color="auto"/>
                                                                                    <w:bottom w:val="none" w:sz="0" w:space="0" w:color="auto"/>
                                                                                    <w:right w:val="none" w:sz="0" w:space="0" w:color="auto"/>
                                                                                  </w:divBdr>
                                                                                </w:div>
                                                                              </w:divsChild>
                                                                            </w:div>
                                                                            <w:div w:id="1988899309">
                                                                              <w:marLeft w:val="0"/>
                                                                              <w:marRight w:val="0"/>
                                                                              <w:marTop w:val="0"/>
                                                                              <w:marBottom w:val="0"/>
                                                                              <w:divBdr>
                                                                                <w:top w:val="none" w:sz="0" w:space="0" w:color="auto"/>
                                                                                <w:left w:val="none" w:sz="0" w:space="0" w:color="auto"/>
                                                                                <w:bottom w:val="none" w:sz="0" w:space="0" w:color="auto"/>
                                                                                <w:right w:val="none" w:sz="0" w:space="0" w:color="auto"/>
                                                                              </w:divBdr>
                                                                            </w:div>
                                                                            <w:div w:id="1427312250">
                                                                              <w:marLeft w:val="0"/>
                                                                              <w:marRight w:val="0"/>
                                                                              <w:marTop w:val="0"/>
                                                                              <w:marBottom w:val="0"/>
                                                                              <w:divBdr>
                                                                                <w:top w:val="none" w:sz="0" w:space="0" w:color="auto"/>
                                                                                <w:left w:val="none" w:sz="0" w:space="0" w:color="auto"/>
                                                                                <w:bottom w:val="none" w:sz="0" w:space="0" w:color="auto"/>
                                                                                <w:right w:val="none" w:sz="0" w:space="0" w:color="auto"/>
                                                                              </w:divBdr>
                                                                            </w:div>
                                                                            <w:div w:id="1861964444">
                                                                              <w:marLeft w:val="0"/>
                                                                              <w:marRight w:val="0"/>
                                                                              <w:marTop w:val="0"/>
                                                                              <w:marBottom w:val="0"/>
                                                                              <w:divBdr>
                                                                                <w:top w:val="none" w:sz="0" w:space="0" w:color="auto"/>
                                                                                <w:left w:val="none" w:sz="0" w:space="0" w:color="auto"/>
                                                                                <w:bottom w:val="none" w:sz="0" w:space="0" w:color="auto"/>
                                                                                <w:right w:val="none" w:sz="0" w:space="0" w:color="auto"/>
                                                                              </w:divBdr>
                                                                            </w:div>
                                                                            <w:div w:id="1249391705">
                                                                              <w:marLeft w:val="0"/>
                                                                              <w:marRight w:val="0"/>
                                                                              <w:marTop w:val="0"/>
                                                                              <w:marBottom w:val="0"/>
                                                                              <w:divBdr>
                                                                                <w:top w:val="none" w:sz="0" w:space="0" w:color="auto"/>
                                                                                <w:left w:val="none" w:sz="0" w:space="0" w:color="auto"/>
                                                                                <w:bottom w:val="none" w:sz="0" w:space="0" w:color="auto"/>
                                                                                <w:right w:val="none" w:sz="0" w:space="0" w:color="auto"/>
                                                                              </w:divBdr>
                                                                            </w:div>
                                                                            <w:div w:id="1652827312">
                                                                              <w:marLeft w:val="0"/>
                                                                              <w:marRight w:val="0"/>
                                                                              <w:marTop w:val="0"/>
                                                                              <w:marBottom w:val="0"/>
                                                                              <w:divBdr>
                                                                                <w:top w:val="none" w:sz="0" w:space="0" w:color="auto"/>
                                                                                <w:left w:val="none" w:sz="0" w:space="0" w:color="auto"/>
                                                                                <w:bottom w:val="none" w:sz="0" w:space="0" w:color="auto"/>
                                                                                <w:right w:val="none" w:sz="0" w:space="0" w:color="auto"/>
                                                                              </w:divBdr>
                                                                            </w:div>
                                                                            <w:div w:id="4324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www.adygheya.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www.gosuslugi.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1"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2"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0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www.gosuslugi.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fontTable" Target="fontTable.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19828</Words>
  <Characters>113021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Рузана</dc:creator>
  <cp:keywords/>
  <dc:description/>
  <cp:lastModifiedBy>Рузана</cp:lastModifiedBy>
  <cp:revision>3</cp:revision>
  <dcterms:created xsi:type="dcterms:W3CDTF">2020-04-07T09:10:00Z</dcterms:created>
  <dcterms:modified xsi:type="dcterms:W3CDTF">2020-04-13T13:58:00Z</dcterms:modified>
</cp:coreProperties>
</file>